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F04" w:rsidRPr="0027671B" w:rsidRDefault="00997F04" w:rsidP="00997F0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7671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EA4B0CB" wp14:editId="4F1F3177">
            <wp:extent cx="57150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F04" w:rsidRDefault="00997F04" w:rsidP="00997F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C3345" w:rsidRPr="00EC3345" w:rsidRDefault="00EC3345" w:rsidP="00EC3345">
      <w:pPr>
        <w:pStyle w:val="3"/>
        <w:ind w:left="720" w:right="-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C3345">
        <w:rPr>
          <w:rFonts w:ascii="Times New Roman" w:hAnsi="Times New Roman" w:cs="Times New Roman"/>
          <w:b/>
          <w:color w:val="auto"/>
          <w:sz w:val="28"/>
          <w:szCs w:val="28"/>
        </w:rPr>
        <w:t>МЕСТНАЯ АДМИНИСТРАЦИЯ</w:t>
      </w:r>
    </w:p>
    <w:p w:rsidR="00EC3345" w:rsidRPr="00EC3345" w:rsidRDefault="00EC3345" w:rsidP="00EC3345">
      <w:pPr>
        <w:pStyle w:val="3"/>
        <w:ind w:left="720" w:right="-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C3345">
        <w:rPr>
          <w:rFonts w:ascii="Times New Roman" w:hAnsi="Times New Roman" w:cs="Times New Roman"/>
          <w:b/>
          <w:color w:val="auto"/>
          <w:sz w:val="28"/>
          <w:szCs w:val="28"/>
        </w:rPr>
        <w:t>ВНУТРИГОРОДСКОГО МУНИЦИПАЛЬНОГО ОБРАЗОВАНИЯ</w:t>
      </w:r>
    </w:p>
    <w:p w:rsidR="00EC3345" w:rsidRPr="00EC3345" w:rsidRDefault="00EC3345" w:rsidP="00EC3345">
      <w:pPr>
        <w:pStyle w:val="3"/>
        <w:tabs>
          <w:tab w:val="left" w:pos="3686"/>
        </w:tabs>
        <w:ind w:left="720" w:right="-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C3345">
        <w:rPr>
          <w:rFonts w:ascii="Times New Roman" w:hAnsi="Times New Roman" w:cs="Times New Roman"/>
          <w:b/>
          <w:color w:val="auto"/>
          <w:sz w:val="28"/>
          <w:szCs w:val="28"/>
        </w:rPr>
        <w:t>ГОРОДА ФЕДЕРАЛЬНОГО ЗНАЧЕНИЯ САНКТ-ПЕТЕРБУРГА МУНИЦИПАЛЬНЫЙ ОКРУГ</w:t>
      </w:r>
    </w:p>
    <w:p w:rsidR="00EC3345" w:rsidRPr="00EC3345" w:rsidRDefault="00EC3345" w:rsidP="00EC3345">
      <w:pPr>
        <w:pStyle w:val="3"/>
        <w:tabs>
          <w:tab w:val="left" w:pos="3686"/>
        </w:tabs>
        <w:ind w:left="720" w:right="-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C3345">
        <w:rPr>
          <w:rFonts w:ascii="Times New Roman" w:hAnsi="Times New Roman" w:cs="Times New Roman"/>
          <w:b/>
          <w:color w:val="auto"/>
          <w:sz w:val="28"/>
          <w:szCs w:val="28"/>
        </w:rPr>
        <w:t>ЮГО-ЗАПАД</w:t>
      </w:r>
    </w:p>
    <w:p w:rsidR="00997F04" w:rsidRPr="00F01D6C" w:rsidRDefault="00997F04" w:rsidP="00997F0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0"/>
          <w:szCs w:val="24"/>
          <w:lang w:eastAsia="ru-RU"/>
        </w:rPr>
      </w:pPr>
    </w:p>
    <w:p w:rsidR="00997F04" w:rsidRPr="00F01D6C" w:rsidRDefault="00997F04" w:rsidP="00997F0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01D6C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B97446" wp14:editId="37AE9DA9">
            <wp:extent cx="6305550" cy="19050"/>
            <wp:effectExtent l="0" t="0" r="0" b="0"/>
            <wp:docPr id="1" name="Рисунок 1" descr="http://moyz.sankt-peterburg.info/akti/resheniya/res075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moyz.sankt-peterburg.info/akti/resheniya/res075.files/image0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D6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97F04" w:rsidRPr="00F01D6C" w:rsidRDefault="008E3020" w:rsidP="008E3020">
      <w:pPr>
        <w:keepNext/>
        <w:spacing w:after="0" w:line="240" w:lineRule="auto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06.05.2026                                       </w:t>
      </w:r>
      <w:r w:rsidR="00EC334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45-п</w:t>
      </w:r>
    </w:p>
    <w:p w:rsidR="00997F04" w:rsidRPr="00F01D6C" w:rsidRDefault="00997F04" w:rsidP="00997F0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4"/>
          <w:szCs w:val="24"/>
          <w:lang w:eastAsia="ru-RU"/>
        </w:rPr>
      </w:pPr>
    </w:p>
    <w:p w:rsidR="00D03931" w:rsidRPr="00D03931" w:rsidRDefault="00D03931" w:rsidP="00997F0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97F04" w:rsidRPr="000966F5" w:rsidRDefault="00997F04" w:rsidP="00997F0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"/>
          <w:szCs w:val="24"/>
          <w:highlight w:val="yellow"/>
          <w:lang w:eastAsia="ru-RU"/>
        </w:rPr>
      </w:pPr>
    </w:p>
    <w:p w:rsidR="007B591B" w:rsidRPr="00083233" w:rsidRDefault="007B591B" w:rsidP="00951B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3233">
        <w:rPr>
          <w:rFonts w:ascii="Times New Roman" w:hAnsi="Times New Roman" w:cs="Times New Roman"/>
          <w:b/>
          <w:sz w:val="24"/>
          <w:szCs w:val="24"/>
        </w:rPr>
        <w:t>О</w:t>
      </w:r>
      <w:r w:rsidR="00657CBD">
        <w:rPr>
          <w:rFonts w:ascii="Times New Roman" w:hAnsi="Times New Roman" w:cs="Times New Roman"/>
          <w:b/>
          <w:sz w:val="24"/>
          <w:szCs w:val="24"/>
        </w:rPr>
        <w:t xml:space="preserve">б утверждении Политики </w:t>
      </w:r>
      <w:r w:rsidRPr="00083233">
        <w:rPr>
          <w:rFonts w:ascii="Times New Roman" w:hAnsi="Times New Roman" w:cs="Times New Roman"/>
          <w:b/>
          <w:sz w:val="24"/>
          <w:szCs w:val="24"/>
        </w:rPr>
        <w:t>М</w:t>
      </w:r>
      <w:r w:rsidR="00951B84">
        <w:rPr>
          <w:rFonts w:ascii="Times New Roman" w:hAnsi="Times New Roman" w:cs="Times New Roman"/>
          <w:b/>
          <w:sz w:val="24"/>
          <w:szCs w:val="24"/>
        </w:rPr>
        <w:t>естной администрацией</w:t>
      </w:r>
      <w:r w:rsidRPr="00083233">
        <w:rPr>
          <w:rFonts w:ascii="Times New Roman" w:hAnsi="Times New Roman" w:cs="Times New Roman"/>
          <w:b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</w:t>
      </w:r>
    </w:p>
    <w:p w:rsidR="007B591B" w:rsidRDefault="007B591B" w:rsidP="00951B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3233">
        <w:rPr>
          <w:rFonts w:ascii="Times New Roman" w:hAnsi="Times New Roman" w:cs="Times New Roman"/>
          <w:b/>
          <w:sz w:val="24"/>
          <w:szCs w:val="24"/>
        </w:rPr>
        <w:t>муниципальный округ Юго-Запад</w:t>
      </w:r>
      <w:r w:rsidR="00657CBD">
        <w:rPr>
          <w:rFonts w:ascii="Times New Roman" w:hAnsi="Times New Roman" w:cs="Times New Roman"/>
          <w:b/>
          <w:sz w:val="24"/>
          <w:szCs w:val="24"/>
        </w:rPr>
        <w:t xml:space="preserve"> в отношении обработки персональных данных</w:t>
      </w:r>
      <w:r w:rsidRPr="000832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7F04" w:rsidRPr="000966F5" w:rsidRDefault="00997F04" w:rsidP="00997F0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highlight w:val="yellow"/>
          <w:lang w:eastAsia="ru-RU"/>
        </w:rPr>
      </w:pPr>
    </w:p>
    <w:p w:rsidR="00951B84" w:rsidRDefault="00951B84" w:rsidP="00657CB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7F1C">
        <w:rPr>
          <w:rFonts w:ascii="Times New Roman" w:hAnsi="Times New Roman" w:cs="Times New Roman"/>
          <w:sz w:val="24"/>
          <w:szCs w:val="24"/>
        </w:rPr>
        <w:t>В соответствии с частью 2 статьи 4 и пунктом 2 части 1 статьи 18.1 Федерального закона от 27</w:t>
      </w:r>
      <w:r>
        <w:rPr>
          <w:rFonts w:ascii="Times New Roman" w:hAnsi="Times New Roman" w:cs="Times New Roman"/>
          <w:sz w:val="24"/>
          <w:szCs w:val="24"/>
        </w:rPr>
        <w:t>.07.</w:t>
      </w:r>
      <w:r w:rsidRPr="00BC7F1C">
        <w:rPr>
          <w:rFonts w:ascii="Times New Roman" w:hAnsi="Times New Roman" w:cs="Times New Roman"/>
          <w:sz w:val="24"/>
          <w:szCs w:val="24"/>
        </w:rPr>
        <w:t xml:space="preserve">2006 № 152-ФЗ «О персональных данных» и подпунктом «б» пункта 1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C7F1C">
        <w:rPr>
          <w:rFonts w:ascii="Times New Roman" w:hAnsi="Times New Roman" w:cs="Times New Roman"/>
          <w:sz w:val="24"/>
          <w:szCs w:val="24"/>
        </w:rPr>
        <w:t xml:space="preserve">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органами, утвержденного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C7F1C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21</w:t>
      </w:r>
      <w:r>
        <w:rPr>
          <w:rFonts w:ascii="Times New Roman" w:hAnsi="Times New Roman" w:cs="Times New Roman"/>
          <w:sz w:val="24"/>
          <w:szCs w:val="24"/>
        </w:rPr>
        <w:t>.03.</w:t>
      </w:r>
      <w:r w:rsidRPr="00BC7F1C">
        <w:rPr>
          <w:rFonts w:ascii="Times New Roman" w:hAnsi="Times New Roman" w:cs="Times New Roman"/>
          <w:sz w:val="24"/>
          <w:szCs w:val="24"/>
        </w:rPr>
        <w:t xml:space="preserve">2012 № 211 </w:t>
      </w:r>
    </w:p>
    <w:p w:rsidR="00EC3345" w:rsidRPr="00EC3345" w:rsidRDefault="00EC3345" w:rsidP="00EC334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EC3345">
        <w:rPr>
          <w:rFonts w:ascii="Times New Roman" w:hAnsi="Times New Roman" w:cs="Times New Roman"/>
          <w:b/>
          <w:iCs/>
          <w:sz w:val="24"/>
          <w:szCs w:val="24"/>
        </w:rPr>
        <w:t>ПОСТАНОВЛЯЕТ:</w:t>
      </w:r>
    </w:p>
    <w:p w:rsidR="00951B84" w:rsidRPr="00657CBD" w:rsidRDefault="00997F04" w:rsidP="00657CBD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57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Утвердить</w:t>
      </w:r>
      <w:r w:rsidR="00657CBD" w:rsidRPr="00657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7CBD" w:rsidRPr="00657CBD">
        <w:rPr>
          <w:rFonts w:ascii="Times New Roman" w:hAnsi="Times New Roman" w:cs="Times New Roman"/>
          <w:sz w:val="24"/>
          <w:szCs w:val="24"/>
        </w:rPr>
        <w:t>Политик</w:t>
      </w:r>
      <w:r w:rsidR="00657CBD">
        <w:rPr>
          <w:rFonts w:ascii="Times New Roman" w:hAnsi="Times New Roman" w:cs="Times New Roman"/>
          <w:sz w:val="24"/>
          <w:szCs w:val="24"/>
        </w:rPr>
        <w:t>у</w:t>
      </w:r>
      <w:r w:rsidR="00657CBD" w:rsidRPr="00657CBD">
        <w:rPr>
          <w:rFonts w:ascii="Times New Roman" w:hAnsi="Times New Roman" w:cs="Times New Roman"/>
          <w:sz w:val="24"/>
          <w:szCs w:val="24"/>
        </w:rPr>
        <w:t xml:space="preserve"> Местной администрацией внутригородского муниципального образования города федерального значения Санкт-Петербурга муниципальный округ Юго-Запад в отношении обработки персональных данных</w:t>
      </w:r>
      <w:r w:rsidR="00657CBD">
        <w:rPr>
          <w:rFonts w:ascii="Times New Roman" w:hAnsi="Times New Roman" w:cs="Times New Roman"/>
          <w:sz w:val="24"/>
          <w:szCs w:val="24"/>
        </w:rPr>
        <w:t xml:space="preserve"> согласно Приложению № 1</w:t>
      </w:r>
      <w:r w:rsidR="00657CBD" w:rsidRPr="00657CBD">
        <w:rPr>
          <w:rFonts w:ascii="Times New Roman" w:hAnsi="Times New Roman" w:cs="Times New Roman"/>
          <w:sz w:val="24"/>
          <w:szCs w:val="24"/>
        </w:rPr>
        <w:t>.</w:t>
      </w:r>
    </w:p>
    <w:p w:rsidR="007018F3" w:rsidRDefault="007018F3" w:rsidP="007018F3">
      <w:pPr>
        <w:pStyle w:val="a5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C6177">
        <w:rPr>
          <w:rFonts w:ascii="Times New Roman" w:hAnsi="Times New Roman" w:cs="Times New Roman"/>
          <w:sz w:val="24"/>
          <w:szCs w:val="24"/>
        </w:rPr>
        <w:t>Ознакомить с настоящим Постановлением муниципальных служащих и работников, осуществляющих техническое обеспечение деятельности М</w:t>
      </w:r>
      <w:r>
        <w:rPr>
          <w:rFonts w:ascii="Times New Roman" w:hAnsi="Times New Roman" w:cs="Times New Roman"/>
          <w:sz w:val="24"/>
          <w:szCs w:val="24"/>
        </w:rPr>
        <w:t>естной администрации</w:t>
      </w:r>
      <w:r w:rsidRPr="008C6177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муниципальный округ </w:t>
      </w:r>
      <w:r>
        <w:rPr>
          <w:rFonts w:ascii="Times New Roman" w:hAnsi="Times New Roman" w:cs="Times New Roman"/>
          <w:sz w:val="24"/>
          <w:szCs w:val="24"/>
        </w:rPr>
        <w:t>Юго-Запад.</w:t>
      </w:r>
    </w:p>
    <w:p w:rsidR="00EC3345" w:rsidRPr="00EC3345" w:rsidRDefault="00EC3345" w:rsidP="00EC3345">
      <w:pPr>
        <w:pStyle w:val="a5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3345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печатном органе - муниципальной газете - Муниципальный вестник «Юго-Запад» и разместить на сайте МО Юго-Запад mougozapad.ru.</w:t>
      </w:r>
    </w:p>
    <w:p w:rsidR="00EC3345" w:rsidRPr="00EC3345" w:rsidRDefault="00EC3345" w:rsidP="00EC3345">
      <w:pPr>
        <w:pStyle w:val="FR3"/>
        <w:numPr>
          <w:ilvl w:val="0"/>
          <w:numId w:val="3"/>
        </w:numPr>
        <w:tabs>
          <w:tab w:val="left" w:pos="851"/>
        </w:tabs>
        <w:autoSpaceDE/>
        <w:autoSpaceDN/>
        <w:snapToGrid w:val="0"/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C3345">
        <w:rPr>
          <w:rFonts w:ascii="Times New Roman" w:hAnsi="Times New Roman" w:cs="Times New Roman"/>
          <w:sz w:val="24"/>
          <w:szCs w:val="24"/>
        </w:rPr>
        <w:t xml:space="preserve">Контроль за исполнением Постановления оставляю за собой. </w:t>
      </w:r>
    </w:p>
    <w:p w:rsidR="00EC3345" w:rsidRPr="00EC3345" w:rsidRDefault="00EC3345" w:rsidP="00EC3345">
      <w:pPr>
        <w:pStyle w:val="FR3"/>
        <w:numPr>
          <w:ilvl w:val="0"/>
          <w:numId w:val="3"/>
        </w:numPr>
        <w:tabs>
          <w:tab w:val="left" w:pos="851"/>
        </w:tabs>
        <w:autoSpaceDE/>
        <w:autoSpaceDN/>
        <w:snapToGrid w:val="0"/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C3345">
        <w:rPr>
          <w:rFonts w:ascii="Times New Roman" w:hAnsi="Times New Roman" w:cs="Times New Roman"/>
          <w:sz w:val="24"/>
          <w:szCs w:val="24"/>
        </w:rPr>
        <w:t>Постановление вступает в силу с момента официального опубликования.</w:t>
      </w:r>
    </w:p>
    <w:p w:rsidR="00997F04" w:rsidRPr="00A73EA9" w:rsidRDefault="00997F04" w:rsidP="00997F04">
      <w:pPr>
        <w:spacing w:after="0"/>
        <w:jc w:val="both"/>
        <w:rPr>
          <w:rFonts w:ascii="Times New Roman" w:eastAsia="Times New Roman" w:hAnsi="Times New Roman"/>
          <w:bCs/>
          <w:color w:val="000000"/>
          <w:sz w:val="20"/>
          <w:szCs w:val="24"/>
          <w:lang w:eastAsia="ru-RU"/>
        </w:rPr>
      </w:pPr>
    </w:p>
    <w:p w:rsidR="00997F04" w:rsidRDefault="00997F04" w:rsidP="00997F04">
      <w:pPr>
        <w:spacing w:after="0"/>
        <w:jc w:val="both"/>
        <w:rPr>
          <w:rFonts w:ascii="Times New Roman" w:eastAsia="Times New Roman" w:hAnsi="Times New Roman"/>
          <w:bCs/>
          <w:color w:val="000000"/>
          <w:szCs w:val="24"/>
          <w:lang w:eastAsia="ru-RU"/>
        </w:rPr>
      </w:pPr>
    </w:p>
    <w:p w:rsidR="00997F04" w:rsidRPr="00A73EA9" w:rsidRDefault="00997F04" w:rsidP="00997F04">
      <w:pPr>
        <w:spacing w:after="0"/>
        <w:jc w:val="both"/>
        <w:rPr>
          <w:rFonts w:ascii="Times New Roman" w:eastAsia="Times New Roman" w:hAnsi="Times New Roman"/>
          <w:bCs/>
          <w:color w:val="000000"/>
          <w:szCs w:val="24"/>
          <w:lang w:eastAsia="ru-RU"/>
        </w:rPr>
      </w:pPr>
    </w:p>
    <w:p w:rsidR="00EC3345" w:rsidRPr="00EC3345" w:rsidRDefault="00EC3345" w:rsidP="00EC3345">
      <w:pPr>
        <w:pStyle w:val="6"/>
        <w:ind w:right="-1"/>
        <w:rPr>
          <w:rFonts w:ascii="Times New Roman" w:hAnsi="Times New Roman"/>
          <w:b/>
          <w:color w:val="auto"/>
          <w:sz w:val="24"/>
          <w:szCs w:val="24"/>
        </w:rPr>
      </w:pPr>
      <w:r w:rsidRPr="00EC3345">
        <w:rPr>
          <w:rFonts w:ascii="Times New Roman" w:hAnsi="Times New Roman"/>
          <w:b/>
          <w:color w:val="auto"/>
          <w:sz w:val="24"/>
          <w:szCs w:val="24"/>
        </w:rPr>
        <w:t xml:space="preserve">Глава Местной администрации       </w:t>
      </w:r>
      <w:r w:rsidRPr="00EC3345">
        <w:rPr>
          <w:rFonts w:ascii="Times New Roman" w:hAnsi="Times New Roman"/>
          <w:b/>
          <w:color w:val="auto"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                    </w:t>
      </w:r>
      <w:r w:rsidRPr="00EC3345"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Т.С. Васильева</w:t>
      </w:r>
    </w:p>
    <w:p w:rsidR="00997F04" w:rsidRDefault="00997F04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997F04" w:rsidRDefault="00997F04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997F04" w:rsidRDefault="00997F04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C6629C" w:rsidRDefault="00C6629C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C6629C" w:rsidRDefault="00C6629C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3C1D17" w:rsidRDefault="003C1D17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5B0AC2" w:rsidRPr="005B0AC2" w:rsidRDefault="005B0AC2" w:rsidP="005B0AC2">
      <w:pPr>
        <w:spacing w:after="0" w:line="240" w:lineRule="auto"/>
        <w:ind w:firstLine="570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0A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Приложение</w:t>
      </w:r>
      <w:r w:rsidR="007018F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№ 1</w:t>
      </w:r>
    </w:p>
    <w:p w:rsidR="005B0AC2" w:rsidRPr="005B0AC2" w:rsidRDefault="005B0AC2" w:rsidP="005B0AC2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B0A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 </w:t>
      </w:r>
      <w:r w:rsidR="00EC33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Постановлению</w:t>
      </w:r>
      <w:r w:rsidRPr="005B0A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</w:t>
      </w:r>
      <w:r w:rsidR="00EC334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естной администрации</w:t>
      </w:r>
      <w:r w:rsidRPr="005B0AC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 Юго-Запад</w:t>
      </w:r>
    </w:p>
    <w:p w:rsidR="005B0AC2" w:rsidRPr="005B0AC2" w:rsidRDefault="005B0AC2" w:rsidP="005B0AC2">
      <w:pPr>
        <w:spacing w:after="0" w:line="240" w:lineRule="auto"/>
        <w:ind w:left="5529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="00E90A6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06.05.2026 № 45-п</w:t>
      </w:r>
      <w:bookmarkStart w:id="0" w:name="_GoBack"/>
      <w:bookmarkEnd w:id="0"/>
    </w:p>
    <w:p w:rsidR="00997F04" w:rsidRDefault="00997F04" w:rsidP="00997F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F14B14" w:rsidRDefault="00C6629C" w:rsidP="00F14B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Политика</w:t>
      </w:r>
      <w:r w:rsidRPr="00C54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C3345" w:rsidRPr="00EC334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Местной администрации</w:t>
      </w:r>
      <w:r w:rsidR="00EC33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54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внутригородского муниципального образования города федер</w:t>
      </w:r>
      <w:r w:rsidR="007D7F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54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льного значения Санкт-Петербурга </w:t>
      </w:r>
      <w:r w:rsidRPr="00F01D6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муниципальный округ Юго-Запад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Pr="00C54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отношении обработки персональных данных</w:t>
      </w:r>
    </w:p>
    <w:p w:rsidR="00F14B14" w:rsidRPr="00F14B14" w:rsidRDefault="00F14B14" w:rsidP="00F14B1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6629C" w:rsidRPr="00C54C56" w:rsidRDefault="007D7FCD" w:rsidP="00C6629C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0F04"/>
          <w:sz w:val="24"/>
          <w:szCs w:val="24"/>
          <w:lang w:eastAsia="ru-RU"/>
        </w:rPr>
        <w:t>1. Общие положения</w:t>
      </w:r>
    </w:p>
    <w:p w:rsidR="00C6629C" w:rsidRPr="00F37B78" w:rsidRDefault="007D7FCD" w:rsidP="007D7FCD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</w:pPr>
      <w:r w:rsidRPr="007D7FCD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Политика </w:t>
      </w:r>
      <w:r w:rsidR="00EC33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Местной администрации </w:t>
      </w:r>
      <w:r w:rsidRPr="007D7FCD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внутригородского муниципального образования города федерального значения Санкт-Петербурга муниципальный округ Юго-Запад в отношении обработки персональных данных (далее –</w:t>
      </w:r>
      <w:r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 </w:t>
      </w:r>
      <w:r w:rsidRPr="007D7FCD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П</w:t>
      </w:r>
      <w:r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о</w:t>
      </w:r>
      <w:r w:rsidRPr="007D7FCD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литика</w:t>
      </w:r>
      <w:r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, </w:t>
      </w:r>
      <w:r w:rsidR="00EC33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Местная администрация </w:t>
      </w:r>
      <w:r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МО Юго-Запад</w:t>
      </w:r>
      <w:r w:rsidRPr="007D7FCD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 </w:t>
      </w:r>
      <w:r w:rsidR="00C6629C"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составлена в соответствии с требованиями Федерального закона от 27.07.2006 №152-ФЗ «О персональных данных» (далее —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</w:t>
      </w:r>
      <w:r w:rsidR="00EC33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Местной администрацией </w:t>
      </w:r>
      <w:r w:rsidR="00C6629C"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внутригородского муниципального образования города федерального значения Санкт-Петербурга муниципальный округ </w:t>
      </w:r>
      <w:r w:rsidR="00C6629C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Юго-Запад </w:t>
      </w:r>
      <w:r w:rsidR="00C6629C"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(далее – Оператор).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C6629C" w:rsidRPr="00C54C56" w:rsidRDefault="007D7FCD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1.2. Настоящая П</w:t>
      </w:r>
      <w:r w:rsidR="00C6629C"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олитика Оператора в отношении обработки персональных данных применяется ко всей информации, которую Оператор может п</w:t>
      </w:r>
      <w:r w:rsidR="00C6629C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олучить о посетителях веб-сайта </w:t>
      </w:r>
      <w:r w:rsidR="00C6629C" w:rsidRPr="00C6629C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mougozapad.ru.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C7547"/>
          <w:sz w:val="24"/>
          <w:szCs w:val="24"/>
          <w:lang w:eastAsia="ru-RU"/>
        </w:rPr>
        <w:t> </w:t>
      </w:r>
    </w:p>
    <w:p w:rsidR="00C6629C" w:rsidRPr="00C54C56" w:rsidRDefault="00C6629C" w:rsidP="00C6629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b/>
          <w:bCs/>
          <w:color w:val="210F04"/>
          <w:sz w:val="24"/>
          <w:szCs w:val="24"/>
          <w:shd w:val="clear" w:color="auto" w:fill="FFFFFF"/>
          <w:lang w:eastAsia="ru-RU"/>
        </w:rPr>
        <w:t>2. Основные п</w:t>
      </w:r>
      <w:r w:rsidR="007D7FCD">
        <w:rPr>
          <w:rFonts w:ascii="Times New Roman" w:eastAsia="Times New Roman" w:hAnsi="Times New Roman" w:cs="Times New Roman"/>
          <w:b/>
          <w:bCs/>
          <w:color w:val="210F04"/>
          <w:sz w:val="24"/>
          <w:szCs w:val="24"/>
          <w:shd w:val="clear" w:color="auto" w:fill="FFFFFF"/>
          <w:lang w:eastAsia="ru-RU"/>
        </w:rPr>
        <w:t>онятия, используемые в Политике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2.1. Автоматизированная обработка персональных данных – обработка персональных данных с помощью средств вычислительной техники.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</w:t>
      </w:r>
      <w:r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по сетевому адресу </w:t>
      </w:r>
      <w:r w:rsidR="006D5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https://mougozapad.ru</w:t>
      </w:r>
      <w:r w:rsidRPr="00C54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2.4. Информационная система персональных данных — совокупность содержащихся в базах данных персональных данных, и обеспечивающих их обработку </w:t>
      </w:r>
      <w:r w:rsidR="007D7FCD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с использованием 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информационных технологий и технических средств.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2.7. Оператор –</w:t>
      </w:r>
      <w:r w:rsidR="007D7FCD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 </w:t>
      </w:r>
      <w:r w:rsidRPr="007D7FCD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муниципальный орган,</w:t>
      </w:r>
      <w:r w:rsidR="007D7FCD" w:rsidRPr="007D7FCD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 </w:t>
      </w:r>
      <w:r w:rsidR="00EC33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Местная администрация </w:t>
      </w:r>
      <w:r w:rsidR="007D7FCD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МО Юго-Запад,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 самостоятельно или совместно с другими лицами организующие и (или) осуществляющие обработку персональных данных, а также определяющие цели обработки персональных 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lastRenderedPageBreak/>
        <w:t>данных, состав персональных данных, подлежащих обработке, действия (операции), совершаемые с персональными данными.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2.8. Персональные данные – любая информация, относящаяся прямо или косвенно к определенному или определяемому</w:t>
      </w:r>
      <w:r w:rsidR="00794B17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 физическому лицу (субъекту персональных данных) и/или 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Пользователю</w:t>
      </w:r>
      <w:r w:rsidR="0070556A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 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веб-</w:t>
      </w:r>
      <w:proofErr w:type="gramStart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сайта </w:t>
      </w:r>
      <w:r w:rsidR="00B55E4B" w:rsidRPr="00E76B69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 </w:t>
      </w:r>
      <w:r w:rsidR="00B55E4B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mougozapad.ru</w:t>
      </w:r>
      <w:proofErr w:type="gramEnd"/>
      <w:r w:rsidRPr="00E76B69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2.9. Персональные данные, разрешенные субъектом персональных данных для распространения, — персональные данные, доступ неограниченного круга лиц,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— персональные данные, разрешенные для распространения).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2.10. Пользователь – любой посетитель веб-сайта </w:t>
      </w:r>
      <w:r w:rsidR="006D53D5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mougozapad.ru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2.11. 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2.12. 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2.13.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2.14. 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lang w:eastAsia="ru-RU"/>
        </w:rPr>
        <w:t> </w:t>
      </w:r>
    </w:p>
    <w:p w:rsidR="00C6629C" w:rsidRPr="00C54C56" w:rsidRDefault="00C6629C" w:rsidP="00C6629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b/>
          <w:bCs/>
          <w:color w:val="210F04"/>
          <w:sz w:val="24"/>
          <w:szCs w:val="24"/>
          <w:shd w:val="clear" w:color="auto" w:fill="FFFFFF"/>
          <w:lang w:eastAsia="ru-RU"/>
        </w:rPr>
        <w:t>3. Основные права и обязанности Оператора.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3.1. Оператор имеет право: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получать от субъекта персональных данных достоверные информацию и/или документы, содержащие персональные данные;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3.2. Оператор обязан: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предоставлять субъекту персональных данных по его просьбе информацию, касающуюся обработки его персональных данных;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организовывать обработку персональных данных в порядке, установленном действующим законодательством Р</w:t>
      </w:r>
      <w:r w:rsidR="00E76B69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оссийской 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Ф</w:t>
      </w:r>
      <w:r w:rsidR="00E76B69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едерации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lastRenderedPageBreak/>
        <w:t>– 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принимать правовые, организационные и технические меры для защиты персональных данных от неправомерного или случайного доступа к ним, уничтожения, 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исполнять иные обязанности, предусмотренные Законом о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lang w:eastAsia="ru-RU"/>
        </w:rPr>
        <w:t> </w:t>
      </w:r>
    </w:p>
    <w:p w:rsidR="00C6629C" w:rsidRPr="00C54C56" w:rsidRDefault="00C6629C" w:rsidP="00C6629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b/>
          <w:bCs/>
          <w:color w:val="210F04"/>
          <w:sz w:val="24"/>
          <w:szCs w:val="24"/>
          <w:shd w:val="clear" w:color="auto" w:fill="FFFFFF"/>
          <w:lang w:eastAsia="ru-RU"/>
        </w:rPr>
        <w:t>4. Основные права и обязанности субъектов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4.1. Субъекты персональных данных имеют право: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– требовать от </w:t>
      </w:r>
      <w:r w:rsidR="0070556A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О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на отзыв согласия на обработку персональных данных;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на осуществление иных прав, предусмотренных законодательством Р</w:t>
      </w:r>
      <w:r w:rsidR="00E76B69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оссийской 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Ф</w:t>
      </w:r>
      <w:r w:rsidR="00E76B69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едерации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4.2. Субъекты персональных данных обязаны: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предоставлять Оператору достоверные данные о себе;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сообщать Оператору об уточнении (обновлении, изменении) своих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</w:t>
      </w:r>
      <w:r w:rsidR="00E76B69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оссийской 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Ф</w:t>
      </w:r>
      <w:r w:rsidR="00E76B69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едерации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lang w:eastAsia="ru-RU"/>
        </w:rPr>
        <w:t> </w:t>
      </w:r>
    </w:p>
    <w:p w:rsidR="00C6629C" w:rsidRPr="00C54C56" w:rsidRDefault="00C6629C" w:rsidP="00C6629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b/>
          <w:bCs/>
          <w:color w:val="210F04"/>
          <w:sz w:val="24"/>
          <w:szCs w:val="24"/>
          <w:shd w:val="clear" w:color="auto" w:fill="FFFFFF"/>
          <w:lang w:eastAsia="ru-RU"/>
        </w:rPr>
        <w:t>5. Оператор может обрабатывать следующие персональные данные Пользователя.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5.1. Фамилия, имя, отчество.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5.2. Электронный адрес.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5.3. Номера телефонов.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5.4. Год, месяц, дата и место рождения.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5.5. Реквизиты документа, удостоверяющего личность.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5.6. Также на сайте происходит сбор и обработка обезличенных данных о посетителях (в </w:t>
      </w:r>
      <w:proofErr w:type="spellStart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т.ч</w:t>
      </w:r>
      <w:proofErr w:type="spellEnd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. файлов «</w:t>
      </w:r>
      <w:proofErr w:type="spellStart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») с помощью сервисов интернет-статистики (Яндекс Метрика и </w:t>
      </w:r>
      <w:proofErr w:type="spellStart"/>
      <w:r w:rsidR="0037420E" w:rsidRPr="0037420E">
        <w:rPr>
          <w:rFonts w:ascii="Times New Roman" w:eastAsia="Times New Roman" w:hAnsi="Times New Roman" w:cs="Times New Roman"/>
          <w:bCs/>
          <w:color w:val="210F04"/>
          <w:sz w:val="24"/>
          <w:szCs w:val="24"/>
          <w:lang w:eastAsia="ru-RU"/>
        </w:rPr>
        <w:t>Google</w:t>
      </w:r>
      <w:proofErr w:type="spellEnd"/>
      <w:r w:rsidR="0037420E" w:rsidRPr="0037420E">
        <w:rPr>
          <w:rFonts w:ascii="Times New Roman" w:eastAsia="Times New Roman" w:hAnsi="Times New Roman" w:cs="Times New Roman"/>
          <w:bCs/>
          <w:color w:val="210F04"/>
          <w:sz w:val="24"/>
          <w:szCs w:val="24"/>
          <w:lang w:eastAsia="ru-RU"/>
        </w:rPr>
        <w:t xml:space="preserve"> </w:t>
      </w:r>
      <w:proofErr w:type="spellStart"/>
      <w:r w:rsidR="0037420E" w:rsidRPr="0037420E">
        <w:rPr>
          <w:rFonts w:ascii="Times New Roman" w:eastAsia="Times New Roman" w:hAnsi="Times New Roman" w:cs="Times New Roman"/>
          <w:bCs/>
          <w:color w:val="210F04"/>
          <w:sz w:val="24"/>
          <w:szCs w:val="24"/>
          <w:lang w:eastAsia="ru-RU"/>
        </w:rPr>
        <w:t>Analytics</w:t>
      </w:r>
      <w:proofErr w:type="spellEnd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 и других).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lastRenderedPageBreak/>
        <w:t>5.7. Вышеперечисленные данные далее по тексту Политики объединены общим понятием Персональные данные.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5.8.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Оператором не осуществляется.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5.9. Обработка персональных данных, разрешенных для распространения, из числа специальных категорий персональных данных, указанных в ч. 1 ст. 10 Закона о персональных данных, допускается, если соблюдаются запреты и условия, предусмотренные ст. 10.1 Закона о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5.10. Согласие Пользователя на обработку персональных данных, разрешенных для распространения, оформляется отдельно от других согласий на обработку его персональных данных. При этом соблюдаются условия, предусмотренные, в частности, ст. 10.1 Закона о персональных данных. Требования к содержанию такого согласия устанавливаются уполномоченным органом по защите прав субъектов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5.10.1 Согласие на обработку персональных данных, разрешенных для распространения, Пользователь предоставляет Оператору непосредственно.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5.10.2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обработки, о наличии запретов и условий на обработку неограниченным кругом лиц персональных данных, разрешенных для распространения.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5.10.3 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направлено.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lang w:eastAsia="ru-RU"/>
        </w:rPr>
        <w:t> </w:t>
      </w:r>
    </w:p>
    <w:p w:rsidR="00C6629C" w:rsidRPr="00C54C56" w:rsidRDefault="00C6629C" w:rsidP="00C6629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b/>
          <w:bCs/>
          <w:color w:val="210F04"/>
          <w:sz w:val="24"/>
          <w:szCs w:val="24"/>
          <w:shd w:val="clear" w:color="auto" w:fill="FFFFFF"/>
          <w:lang w:eastAsia="ru-RU"/>
        </w:rPr>
        <w:t>6. Принципы обработки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6.1. Обработка персональных данных осуществляется на законной и справедливой основе.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6.2.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6.3.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6.4. Обработке подлежат только персональные данные, которые отвечают целям их обработки.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6.5.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6.6.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</w:t>
      </w:r>
      <w:proofErr w:type="gramStart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неполных</w:t>
      </w:r>
      <w:proofErr w:type="gramEnd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 или неточных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6.7. 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поручителем</w:t>
      </w:r>
      <w:proofErr w:type="gramEnd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 по которому является субъект персональных данных. Обрабатываемые 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lastRenderedPageBreak/>
        <w:t>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:rsidR="00C6629C" w:rsidRPr="00C54C56" w:rsidRDefault="00C6629C" w:rsidP="006D53D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lang w:eastAsia="ru-RU"/>
        </w:rPr>
        <w:t> </w:t>
      </w:r>
    </w:p>
    <w:p w:rsidR="00C6629C" w:rsidRPr="00C54C56" w:rsidRDefault="00C6629C" w:rsidP="00C6629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b/>
          <w:bCs/>
          <w:color w:val="210F04"/>
          <w:sz w:val="24"/>
          <w:szCs w:val="24"/>
          <w:shd w:val="clear" w:color="auto" w:fill="FFFFFF"/>
          <w:lang w:eastAsia="ru-RU"/>
        </w:rPr>
        <w:t>7. Цели обработки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7.1. Цель обработки персональных данных Пользователя: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информирование Пользователя посредством отправки электронных писем;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заключение, исполнение и прекращение гражданско-правовых договоров;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предоставление доступа Пользователю к сервисам, информации и/или материалам, содержащимся на веб-</w:t>
      </w:r>
      <w:r w:rsidR="006D53D5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сайте </w:t>
      </w:r>
      <w:r w:rsidR="006D53D5">
        <w:rPr>
          <w:rFonts w:ascii="Times New Roman" w:eastAsia="Times New Roman" w:hAnsi="Times New Roman" w:cs="Times New Roman"/>
          <w:bCs/>
          <w:color w:val="210F04"/>
          <w:sz w:val="24"/>
          <w:szCs w:val="24"/>
          <w:lang w:eastAsia="ru-RU"/>
        </w:rPr>
        <w:t>mougozapad.ru.</w:t>
      </w:r>
      <w:r w:rsidRPr="006D53D5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оказание государственных и муниципальных услуг.</w:t>
      </w:r>
    </w:p>
    <w:p w:rsidR="00C6629C" w:rsidRPr="00C54C56" w:rsidRDefault="006D53D5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7.2 </w:t>
      </w:r>
      <w:r w:rsidR="00C6629C"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lang w:eastAsia="ru-RU"/>
        </w:rPr>
        <w:t> </w:t>
      </w:r>
    </w:p>
    <w:p w:rsidR="00C6629C" w:rsidRPr="00C54C56" w:rsidRDefault="00C6629C" w:rsidP="00C6629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b/>
          <w:bCs/>
          <w:color w:val="210F04"/>
          <w:sz w:val="24"/>
          <w:szCs w:val="24"/>
          <w:shd w:val="clear" w:color="auto" w:fill="FFFFFF"/>
          <w:lang w:eastAsia="ru-RU"/>
        </w:rPr>
        <w:t>8. Правовые основания обработки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8.1. Правовыми основаниями обработки персональных данных Оператором являются: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уставные (учредительные) документы Оператора;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– договоры, заключаемые между </w:t>
      </w:r>
      <w:r w:rsidR="00794B17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О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ператором и субъектом персональных данных;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Федеральный закон от 09.02.2009 N 8-ФЗ «Об обеспечении доступа к информации о деятельности государственных органов и органов местного самоуправления»;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федеральные законы, иные нормативно-правовые акты в сфере защиты персональных данных;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– согласия Пользователей на обработку их персональных данных, на обработку персональных данных, разрешенных для распространения.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8.2. Оператор обрабатывает персональные данные Пользователя только в случае их заполнения и/или отправки Пользователем самостоятельно через специальны</w:t>
      </w:r>
      <w:r w:rsidR="006D53D5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е формы, расположенные на сайте </w:t>
      </w:r>
      <w:r w:rsidR="006D53D5" w:rsidRPr="006D53D5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mougozapad</w:t>
      </w:r>
      <w:r w:rsidR="006D5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.ru</w:t>
      </w:r>
      <w:r w:rsidR="006D53D5" w:rsidRPr="006D5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или направленные Оператору посредством электронной почты.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8.3. 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cookie</w:t>
      </w:r>
      <w:proofErr w:type="spellEnd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» и использование технологии </w:t>
      </w:r>
      <w:proofErr w:type="spellStart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JavaScript</w:t>
      </w:r>
      <w:proofErr w:type="spellEnd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).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8.4. Субъект персональных данных самостоятельно принимает решение о предоставлении его персональных данных и дает согласие свободно, своей волей и в своем интересе.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lang w:eastAsia="ru-RU"/>
        </w:rPr>
        <w:t> </w:t>
      </w:r>
    </w:p>
    <w:p w:rsidR="00C6629C" w:rsidRPr="00C54C56" w:rsidRDefault="00C6629C" w:rsidP="00C6629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9. Условия обработки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9.1. Обработка персональных данных осуществляется с согласия субъекта персональных данных на обработку его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9.2.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</w:t>
      </w:r>
      <w:r w:rsidR="00954143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ьством Российской Федерации на О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ператора функций, полномочий и обязанностей.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9.3.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</w:t>
      </w:r>
      <w:r w:rsidR="00B9175B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ис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полнению в соответствии с законодательством Российской Федерации об исполнительном производстве.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9.4.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поручителем</w:t>
      </w:r>
      <w:proofErr w:type="gramEnd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 по которому является субъект персональных данных, а также для заключения договора по инициативе субъекта 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lastRenderedPageBreak/>
        <w:t>персональных данных или договора, по которому субъект персональных данных будет являться выгодоприобретателем или поручителем.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9.5. Обработка персональных данных необходима для осуществл</w:t>
      </w:r>
      <w:r w:rsidR="00954143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ения прав и законных интересов О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9.6.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– общедоступные персональные данные).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9.7.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lang w:eastAsia="ru-RU"/>
        </w:rPr>
        <w:t> </w:t>
      </w:r>
    </w:p>
    <w:p w:rsidR="00C6629C" w:rsidRPr="00C54C56" w:rsidRDefault="00C6629C" w:rsidP="00C6629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b/>
          <w:bCs/>
          <w:color w:val="210F04"/>
          <w:sz w:val="24"/>
          <w:szCs w:val="24"/>
          <w:shd w:val="clear" w:color="auto" w:fill="FFFFFF"/>
          <w:lang w:eastAsia="ru-RU"/>
        </w:rPr>
        <w:t>10. Порядок сбора, хранения, передачи и других видов обработки</w:t>
      </w:r>
    </w:p>
    <w:p w:rsidR="00C6629C" w:rsidRPr="00C54C56" w:rsidRDefault="00C6629C" w:rsidP="00C6629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b/>
          <w:bCs/>
          <w:color w:val="210F04"/>
          <w:sz w:val="24"/>
          <w:szCs w:val="24"/>
          <w:shd w:val="clear" w:color="auto" w:fill="FFFFFF"/>
          <w:lang w:eastAsia="ru-RU"/>
        </w:rPr>
        <w:t>персональных данных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10.1.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10.2.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10.3.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</w:t>
      </w:r>
      <w:r w:rsidR="008C028C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рес электронной почты Оператора </w:t>
      </w:r>
      <w:r w:rsidR="008C028C">
        <w:rPr>
          <w:rFonts w:ascii="Georgia" w:hAnsi="Georgia"/>
          <w:color w:val="000000"/>
          <w:spacing w:val="-4"/>
          <w:shd w:val="clear" w:color="auto" w:fill="FFFFFF"/>
        </w:rPr>
        <w:t>info@mougozapad.ru</w:t>
      </w:r>
      <w:r w:rsidR="008C028C"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 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с пометкой «Актуализация персональных данных».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10.4.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 </w:t>
      </w:r>
      <w:r w:rsidR="008C028C">
        <w:rPr>
          <w:rFonts w:ascii="Georgia" w:hAnsi="Georgia"/>
          <w:color w:val="000000"/>
          <w:spacing w:val="-4"/>
          <w:shd w:val="clear" w:color="auto" w:fill="FFFFFF"/>
        </w:rPr>
        <w:t>info@mougozapad.ru</w:t>
      </w:r>
      <w:r w:rsidR="008C028C"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 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с пометкой «Отзыв согласия на обработку персональных данных».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10.5.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10.6.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</w:t>
      </w:r>
      <w:r w:rsidR="00B55E4B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оссийской 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Ф</w:t>
      </w:r>
      <w:r w:rsidR="00B55E4B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едерации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.</w:t>
      </w:r>
    </w:p>
    <w:p w:rsidR="00C6629C" w:rsidRPr="00C54C56" w:rsidRDefault="00C6629C" w:rsidP="008C028C">
      <w:pPr>
        <w:tabs>
          <w:tab w:val="left" w:pos="1276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10.7. Оператор при обработке персональных данных обеспечивает конфиденциальность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10.8.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</w:t>
      </w: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lastRenderedPageBreak/>
        <w:t xml:space="preserve">федеральным законом, договором, стороной которого, выгодоприобретателем или </w:t>
      </w:r>
      <w:proofErr w:type="gramStart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поручителем</w:t>
      </w:r>
      <w:proofErr w:type="gramEnd"/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 xml:space="preserve"> по которому является субъект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10.9.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lang w:eastAsia="ru-RU"/>
        </w:rPr>
        <w:t> </w:t>
      </w:r>
    </w:p>
    <w:p w:rsidR="00C6629C" w:rsidRPr="00C54C56" w:rsidRDefault="00C6629C" w:rsidP="00C6629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b/>
          <w:bCs/>
          <w:color w:val="210F04"/>
          <w:sz w:val="24"/>
          <w:szCs w:val="24"/>
          <w:shd w:val="clear" w:color="auto" w:fill="FFFFFF"/>
          <w:lang w:eastAsia="ru-RU"/>
        </w:rPr>
        <w:t>11. Перечень действий, производимых Оператором с полученными персональными данными.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11.1. Оператор осуществляет сбор, запись, систематизацию, накопление, хранение, уточнение (обновление, изменение), извлечение, использование, передачу (распространение, предоставление, доступ), обезличивание, блокирование, удаление и уничтожение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11.2.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lang w:eastAsia="ru-RU"/>
        </w:rPr>
        <w:t> </w:t>
      </w:r>
    </w:p>
    <w:p w:rsidR="00C6629C" w:rsidRPr="00C54C56" w:rsidRDefault="00C6629C" w:rsidP="00C6629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b/>
          <w:bCs/>
          <w:color w:val="210F04"/>
          <w:sz w:val="24"/>
          <w:szCs w:val="24"/>
          <w:shd w:val="clear" w:color="auto" w:fill="FFFFFF"/>
          <w:lang w:eastAsia="ru-RU"/>
        </w:rPr>
        <w:t>12. Трансграничная передача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12.1. 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12.2. 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lang w:eastAsia="ru-RU"/>
        </w:rPr>
        <w:t> </w:t>
      </w:r>
    </w:p>
    <w:p w:rsidR="00C6629C" w:rsidRPr="00C54C56" w:rsidRDefault="00C6629C" w:rsidP="00C6629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b/>
          <w:bCs/>
          <w:color w:val="210F04"/>
          <w:sz w:val="24"/>
          <w:szCs w:val="24"/>
          <w:shd w:val="clear" w:color="auto" w:fill="FFFFFF"/>
          <w:lang w:eastAsia="ru-RU"/>
        </w:rPr>
        <w:t>13. Конфиденциальность персональных данных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lang w:eastAsia="ru-RU"/>
        </w:rPr>
        <w:t> </w:t>
      </w:r>
    </w:p>
    <w:p w:rsidR="00C6629C" w:rsidRPr="00C54C56" w:rsidRDefault="00C6629C" w:rsidP="00C6629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b/>
          <w:bCs/>
          <w:color w:val="210F04"/>
          <w:sz w:val="24"/>
          <w:szCs w:val="24"/>
          <w:shd w:val="clear" w:color="auto" w:fill="FFFFFF"/>
          <w:lang w:eastAsia="ru-RU"/>
        </w:rPr>
        <w:t>14. Заключительные положения.</w:t>
      </w:r>
    </w:p>
    <w:p w:rsidR="00C6629C" w:rsidRPr="00C54C56" w:rsidRDefault="00C6629C" w:rsidP="008C028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14.1.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почты: </w:t>
      </w:r>
      <w:r w:rsidR="008C028C">
        <w:rPr>
          <w:rFonts w:ascii="Georgia" w:hAnsi="Georgia"/>
          <w:color w:val="000000"/>
          <w:spacing w:val="-4"/>
          <w:shd w:val="clear" w:color="auto" w:fill="FFFFFF"/>
        </w:rPr>
        <w:t>info@mougozapad.ru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14.2.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:rsidR="00C6629C" w:rsidRPr="00C54C56" w:rsidRDefault="00C6629C" w:rsidP="00C6629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C56">
        <w:rPr>
          <w:rFonts w:ascii="Times New Roman" w:eastAsia="Times New Roman" w:hAnsi="Times New Roman" w:cs="Times New Roman"/>
          <w:color w:val="210F04"/>
          <w:sz w:val="24"/>
          <w:szCs w:val="24"/>
          <w:shd w:val="clear" w:color="auto" w:fill="FFFFFF"/>
          <w:lang w:eastAsia="ru-RU"/>
        </w:rPr>
        <w:t>14.3. Актуальная версия Политики в свободном доступе расположена в сети Интернет по адресу </w:t>
      </w:r>
      <w:r w:rsidR="008C028C">
        <w:rPr>
          <w:rFonts w:ascii="Georgia" w:hAnsi="Georgia"/>
          <w:color w:val="000000"/>
          <w:spacing w:val="-4"/>
          <w:shd w:val="clear" w:color="auto" w:fill="FFFFFF"/>
        </w:rPr>
        <w:t>https://mougozapad.ru.</w:t>
      </w:r>
    </w:p>
    <w:p w:rsidR="000E6F8A" w:rsidRPr="00F14B14" w:rsidRDefault="000E6F8A" w:rsidP="00F14B14">
      <w:pPr>
        <w:jc w:val="both"/>
        <w:rPr>
          <w:rFonts w:ascii="Times New Roman" w:hAnsi="Times New Roman" w:cs="Times New Roman"/>
        </w:rPr>
      </w:pPr>
    </w:p>
    <w:sectPr w:rsidR="000E6F8A" w:rsidRPr="00F14B14" w:rsidSect="00B34BFD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F68" w:rsidRDefault="00AC5F68" w:rsidP="00B34BFD">
      <w:pPr>
        <w:spacing w:after="0" w:line="240" w:lineRule="auto"/>
      </w:pPr>
      <w:r>
        <w:separator/>
      </w:r>
    </w:p>
  </w:endnote>
  <w:endnote w:type="continuationSeparator" w:id="0">
    <w:p w:rsidR="00AC5F68" w:rsidRDefault="00AC5F68" w:rsidP="00B34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F68" w:rsidRDefault="00AC5F68" w:rsidP="00B34BFD">
      <w:pPr>
        <w:spacing w:after="0" w:line="240" w:lineRule="auto"/>
      </w:pPr>
      <w:r>
        <w:separator/>
      </w:r>
    </w:p>
  </w:footnote>
  <w:footnote w:type="continuationSeparator" w:id="0">
    <w:p w:rsidR="00AC5F68" w:rsidRDefault="00AC5F68" w:rsidP="00B34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3654496"/>
      <w:docPartObj>
        <w:docPartGallery w:val="Page Numbers (Top of Page)"/>
        <w:docPartUnique/>
      </w:docPartObj>
    </w:sdtPr>
    <w:sdtEndPr/>
    <w:sdtContent>
      <w:p w:rsidR="00B34BFD" w:rsidRDefault="00B34BF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A69">
          <w:rPr>
            <w:noProof/>
          </w:rPr>
          <w:t>8</w:t>
        </w:r>
        <w:r>
          <w:fldChar w:fldCharType="end"/>
        </w:r>
      </w:p>
    </w:sdtContent>
  </w:sdt>
  <w:p w:rsidR="00B34BFD" w:rsidRDefault="00B34BF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F4B1D"/>
    <w:multiLevelType w:val="multilevel"/>
    <w:tmpl w:val="A74A4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415425"/>
    <w:multiLevelType w:val="multilevel"/>
    <w:tmpl w:val="E66EA59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3F9E6342"/>
    <w:multiLevelType w:val="hybridMultilevel"/>
    <w:tmpl w:val="2DF0A4A0"/>
    <w:lvl w:ilvl="0" w:tplc="12D6DF9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B713C0"/>
    <w:multiLevelType w:val="multilevel"/>
    <w:tmpl w:val="A8008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E03A1"/>
    <w:multiLevelType w:val="hybridMultilevel"/>
    <w:tmpl w:val="3AB6E3BE"/>
    <w:lvl w:ilvl="0" w:tplc="F1A6FA26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E61"/>
    <w:rsid w:val="0000797A"/>
    <w:rsid w:val="00025C17"/>
    <w:rsid w:val="00037DB4"/>
    <w:rsid w:val="00067BB2"/>
    <w:rsid w:val="000966F5"/>
    <w:rsid w:val="000B4818"/>
    <w:rsid w:val="000E6F8A"/>
    <w:rsid w:val="000F2AD7"/>
    <w:rsid w:val="00100735"/>
    <w:rsid w:val="001579BE"/>
    <w:rsid w:val="00164FD6"/>
    <w:rsid w:val="001A5E79"/>
    <w:rsid w:val="001E590A"/>
    <w:rsid w:val="00224026"/>
    <w:rsid w:val="002477AC"/>
    <w:rsid w:val="0026784D"/>
    <w:rsid w:val="002A7502"/>
    <w:rsid w:val="002D3CF8"/>
    <w:rsid w:val="002E2985"/>
    <w:rsid w:val="00353E9F"/>
    <w:rsid w:val="0037420E"/>
    <w:rsid w:val="003A577C"/>
    <w:rsid w:val="003C1D17"/>
    <w:rsid w:val="00405E61"/>
    <w:rsid w:val="00410166"/>
    <w:rsid w:val="00414FAA"/>
    <w:rsid w:val="004B3532"/>
    <w:rsid w:val="004C1B8A"/>
    <w:rsid w:val="00520E6E"/>
    <w:rsid w:val="005727AB"/>
    <w:rsid w:val="00580E2C"/>
    <w:rsid w:val="005B0AC2"/>
    <w:rsid w:val="0060440F"/>
    <w:rsid w:val="00626D2F"/>
    <w:rsid w:val="006352C2"/>
    <w:rsid w:val="00635D01"/>
    <w:rsid w:val="00657CBD"/>
    <w:rsid w:val="0066253D"/>
    <w:rsid w:val="00683B7B"/>
    <w:rsid w:val="006A19AB"/>
    <w:rsid w:val="006B73A2"/>
    <w:rsid w:val="006B75C8"/>
    <w:rsid w:val="006C2657"/>
    <w:rsid w:val="006D53D5"/>
    <w:rsid w:val="006E427A"/>
    <w:rsid w:val="007018F3"/>
    <w:rsid w:val="0070556A"/>
    <w:rsid w:val="00794B17"/>
    <w:rsid w:val="007B591B"/>
    <w:rsid w:val="007B6F60"/>
    <w:rsid w:val="007C6D68"/>
    <w:rsid w:val="007D7FCD"/>
    <w:rsid w:val="007E7A9E"/>
    <w:rsid w:val="0089467F"/>
    <w:rsid w:val="008C028C"/>
    <w:rsid w:val="008D35C6"/>
    <w:rsid w:val="008E3020"/>
    <w:rsid w:val="008F2D6F"/>
    <w:rsid w:val="00951B84"/>
    <w:rsid w:val="00954143"/>
    <w:rsid w:val="00997F04"/>
    <w:rsid w:val="009C5751"/>
    <w:rsid w:val="00A01505"/>
    <w:rsid w:val="00A606F4"/>
    <w:rsid w:val="00A70282"/>
    <w:rsid w:val="00A711E0"/>
    <w:rsid w:val="00A7261B"/>
    <w:rsid w:val="00AC5F68"/>
    <w:rsid w:val="00B3493A"/>
    <w:rsid w:val="00B34BFD"/>
    <w:rsid w:val="00B5577B"/>
    <w:rsid w:val="00B55E4B"/>
    <w:rsid w:val="00B9175B"/>
    <w:rsid w:val="00BA545B"/>
    <w:rsid w:val="00C01491"/>
    <w:rsid w:val="00C2717E"/>
    <w:rsid w:val="00C308E5"/>
    <w:rsid w:val="00C41EBD"/>
    <w:rsid w:val="00C606E3"/>
    <w:rsid w:val="00C6629C"/>
    <w:rsid w:val="00D03931"/>
    <w:rsid w:val="00D3357B"/>
    <w:rsid w:val="00D93799"/>
    <w:rsid w:val="00DA5B28"/>
    <w:rsid w:val="00DA5F27"/>
    <w:rsid w:val="00E26B5C"/>
    <w:rsid w:val="00E55210"/>
    <w:rsid w:val="00E76B69"/>
    <w:rsid w:val="00E90A69"/>
    <w:rsid w:val="00EC3345"/>
    <w:rsid w:val="00F01D6C"/>
    <w:rsid w:val="00F0297E"/>
    <w:rsid w:val="00F14B14"/>
    <w:rsid w:val="00F23BBD"/>
    <w:rsid w:val="00F26BD9"/>
    <w:rsid w:val="00F3052F"/>
    <w:rsid w:val="00F37B78"/>
    <w:rsid w:val="00F414F3"/>
    <w:rsid w:val="00F8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2CEAB"/>
  <w15:chartTrackingRefBased/>
  <w15:docId w15:val="{F56D3CB6-4E1F-4B70-92E6-688CF1E4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7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3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334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4B1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044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97F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34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4BFD"/>
  </w:style>
  <w:style w:type="paragraph" w:styleId="a8">
    <w:name w:val="footer"/>
    <w:basedOn w:val="a"/>
    <w:link w:val="a9"/>
    <w:uiPriority w:val="99"/>
    <w:unhideWhenUsed/>
    <w:rsid w:val="00B34B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4BFD"/>
  </w:style>
  <w:style w:type="character" w:styleId="aa">
    <w:name w:val="Strong"/>
    <w:basedOn w:val="a0"/>
    <w:uiPriority w:val="22"/>
    <w:qFormat/>
    <w:rsid w:val="0037420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C33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C3345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FR3">
    <w:name w:val="FR3"/>
    <w:rsid w:val="00EC3345"/>
    <w:pPr>
      <w:widowControl w:val="0"/>
      <w:autoSpaceDE w:val="0"/>
      <w:autoSpaceDN w:val="0"/>
      <w:spacing w:after="0" w:line="360" w:lineRule="auto"/>
      <w:ind w:left="357" w:hanging="357"/>
      <w:jc w:val="both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0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90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84AB1-D387-4DE7-9DE5-E63F0F33B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3563</Words>
  <Characters>20310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2026-05-07T08:49:00Z</cp:lastPrinted>
  <dcterms:created xsi:type="dcterms:W3CDTF">2026-04-29T08:30:00Z</dcterms:created>
  <dcterms:modified xsi:type="dcterms:W3CDTF">2026-05-07T08:51:00Z</dcterms:modified>
</cp:coreProperties>
</file>