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C0ED" w14:textId="1B9A04D9" w:rsidR="00610630" w:rsidRPr="00E15281" w:rsidRDefault="00610630" w:rsidP="00E15281">
      <w:pPr>
        <w:jc w:val="right"/>
        <w:rPr>
          <w:rFonts w:eastAsia="Calibri"/>
          <w:bCs/>
          <w:color w:val="000000" w:themeColor="text1"/>
          <w:szCs w:val="24"/>
          <w:lang w:eastAsia="en-US"/>
        </w:rPr>
      </w:pP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Приложение № 15.1   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к Постановлению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Местной администрации 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>МО Юго-Запад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br/>
        <w:t xml:space="preserve">от 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31.10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>.202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4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 xml:space="preserve">г. № </w:t>
      </w:r>
      <w:r w:rsidR="007E27B4">
        <w:rPr>
          <w:rFonts w:eastAsia="Calibri"/>
          <w:bCs/>
          <w:color w:val="000000" w:themeColor="text1"/>
          <w:szCs w:val="24"/>
          <w:lang w:eastAsia="en-US"/>
        </w:rPr>
        <w:t>74</w:t>
      </w:r>
      <w:r w:rsidRPr="00E15281">
        <w:rPr>
          <w:rFonts w:eastAsia="Calibri"/>
          <w:bCs/>
          <w:color w:val="000000" w:themeColor="text1"/>
          <w:szCs w:val="24"/>
          <w:lang w:eastAsia="en-US"/>
        </w:rPr>
        <w:t>-п</w:t>
      </w:r>
    </w:p>
    <w:p w14:paraId="3AD63B7B" w14:textId="02ED783C" w:rsidR="00610630" w:rsidRPr="00E15281" w:rsidRDefault="00610630" w:rsidP="00E15281">
      <w:pPr>
        <w:jc w:val="right"/>
        <w:rPr>
          <w:rFonts w:eastAsia="Calibri"/>
          <w:bCs/>
          <w:szCs w:val="24"/>
          <w:lang w:eastAsia="en-US"/>
        </w:rPr>
      </w:pPr>
    </w:p>
    <w:p w14:paraId="7F290672" w14:textId="77777777" w:rsidR="00341F64" w:rsidRPr="00E15281" w:rsidRDefault="00341F64" w:rsidP="00E15281">
      <w:pPr>
        <w:jc w:val="center"/>
        <w:rPr>
          <w:rFonts w:eastAsia="Calibri"/>
          <w:bCs/>
          <w:szCs w:val="24"/>
          <w:lang w:eastAsia="en-US"/>
        </w:rPr>
      </w:pPr>
    </w:p>
    <w:p w14:paraId="395000F1" w14:textId="6074E2AE" w:rsidR="0079222C" w:rsidRPr="00E15281" w:rsidRDefault="0079222C" w:rsidP="00E15281">
      <w:pPr>
        <w:jc w:val="center"/>
        <w:rPr>
          <w:b/>
          <w:bCs/>
          <w:sz w:val="36"/>
          <w:szCs w:val="36"/>
        </w:rPr>
      </w:pPr>
      <w:r w:rsidRPr="00E15281">
        <w:rPr>
          <w:b/>
          <w:bCs/>
          <w:sz w:val="36"/>
          <w:szCs w:val="36"/>
        </w:rPr>
        <w:t>ПАСПОРТ МУНИЦИПАЛЬНОЙ ПРОГРАММЫ</w:t>
      </w:r>
    </w:p>
    <w:p w14:paraId="26B5E344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ПО БЛАГОУСТРОЙСТВУ ТЕРРИТОРИИ ВНУТРИГОРОДСКОГО</w:t>
      </w:r>
    </w:p>
    <w:p w14:paraId="2ADC62F9" w14:textId="77777777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 xml:space="preserve">МУНИЦИПАЛЬНОГО ОБРАЗОВАНИЯ ГОРОДА ФЕДЕРАЛЬНОГО ЗНАЧЕНИЯ </w:t>
      </w:r>
      <w:r w:rsidRPr="00E15281">
        <w:rPr>
          <w:rFonts w:eastAsia="Calibri"/>
          <w:bCs/>
          <w:szCs w:val="24"/>
        </w:rPr>
        <w:br/>
        <w:t xml:space="preserve"> САНКТ-ПЕТЕРБУРГА </w:t>
      </w:r>
    </w:p>
    <w:p w14:paraId="63CDB7EE" w14:textId="6731B822" w:rsidR="0079222C" w:rsidRPr="00E15281" w:rsidRDefault="0079222C" w:rsidP="00E15281">
      <w:pPr>
        <w:jc w:val="center"/>
        <w:rPr>
          <w:rFonts w:eastAsia="Calibri"/>
          <w:bCs/>
          <w:szCs w:val="24"/>
        </w:rPr>
      </w:pPr>
      <w:r w:rsidRPr="00E15281">
        <w:rPr>
          <w:rFonts w:eastAsia="Calibri"/>
          <w:bCs/>
          <w:szCs w:val="24"/>
        </w:rPr>
        <w:t>МУНИЦИПАЛЬНЫЙ ОКРУГ ЮГО-ЗАПАД НА 202</w:t>
      </w:r>
      <w:r w:rsidR="007E27B4">
        <w:rPr>
          <w:rFonts w:eastAsia="Calibri"/>
          <w:bCs/>
          <w:szCs w:val="24"/>
        </w:rPr>
        <w:t>5</w:t>
      </w:r>
      <w:r w:rsidRPr="00E15281">
        <w:rPr>
          <w:rFonts w:eastAsia="Calibri"/>
          <w:bCs/>
          <w:szCs w:val="24"/>
        </w:rPr>
        <w:t xml:space="preserve"> Г.</w:t>
      </w:r>
    </w:p>
    <w:p w14:paraId="4D41033A" w14:textId="77777777" w:rsidR="0079222C" w:rsidRPr="00E15281" w:rsidRDefault="0079222C" w:rsidP="00E15281">
      <w:pPr>
        <w:pBdr>
          <w:bottom w:val="single" w:sz="12" w:space="1" w:color="auto"/>
        </w:pBdr>
        <w:rPr>
          <w:szCs w:val="24"/>
        </w:rPr>
      </w:pPr>
    </w:p>
    <w:p w14:paraId="5225B491" w14:textId="77777777" w:rsidR="0079222C" w:rsidRPr="00E15281" w:rsidRDefault="0079222C" w:rsidP="00E15281">
      <w:pPr>
        <w:jc w:val="center"/>
        <w:rPr>
          <w:sz w:val="20"/>
        </w:rPr>
      </w:pPr>
      <w:r w:rsidRPr="00E15281">
        <w:rPr>
          <w:sz w:val="20"/>
        </w:rPr>
        <w:t>(Наименование муниципальной программы)</w:t>
      </w:r>
    </w:p>
    <w:p w14:paraId="0B8CF91E" w14:textId="77777777" w:rsidR="0079222C" w:rsidRPr="00E15281" w:rsidRDefault="0079222C" w:rsidP="00E15281">
      <w:pPr>
        <w:rPr>
          <w:szCs w:val="24"/>
        </w:rPr>
      </w:pPr>
    </w:p>
    <w:p w14:paraId="3A3DB097" w14:textId="34F32AB1" w:rsidR="0079222C" w:rsidRPr="00E15281" w:rsidRDefault="0079222C" w:rsidP="00E15281">
      <w:pPr>
        <w:numPr>
          <w:ilvl w:val="0"/>
          <w:numId w:val="1"/>
        </w:numPr>
        <w:ind w:left="0" w:firstLine="0"/>
        <w:rPr>
          <w:szCs w:val="24"/>
        </w:rPr>
      </w:pPr>
      <w:r w:rsidRPr="00E15281">
        <w:rPr>
          <w:szCs w:val="24"/>
        </w:rPr>
        <w:t xml:space="preserve">Наименование вопросов местного значения: </w:t>
      </w:r>
      <w:r w:rsidR="00F2434F" w:rsidRPr="00E15281">
        <w:rPr>
          <w:szCs w:val="24"/>
        </w:rPr>
        <w:t>организация благоустройства территории муниципального образования и осуществление работ в сфере озеленения.</w:t>
      </w:r>
      <w:r w:rsidRPr="00E15281">
        <w:rPr>
          <w:szCs w:val="24"/>
        </w:rPr>
        <w:t xml:space="preserve"> </w:t>
      </w:r>
    </w:p>
    <w:p w14:paraId="6BAC6FA3" w14:textId="014A7894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Исполнитель: Отдел благоустройства</w:t>
      </w:r>
    </w:p>
    <w:p w14:paraId="190C70EF" w14:textId="454E7203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Цели программы: Комплексное решение проблем благоустройства, обеспечение и улучшение внешнего вида территории муниципального образования, способствующего комфортной жизнедеятельности, создание комфортных условий проживания и отдыха для жителей округа </w:t>
      </w:r>
      <w:r w:rsidR="002407A6" w:rsidRPr="00E15281">
        <w:rPr>
          <w:szCs w:val="24"/>
        </w:rPr>
        <w:br/>
      </w:r>
      <w:r w:rsidRPr="00E15281">
        <w:rPr>
          <w:szCs w:val="24"/>
        </w:rPr>
        <w:t>МО Юго-Запад.</w:t>
      </w:r>
    </w:p>
    <w:p w14:paraId="0D554D08" w14:textId="206BC8B0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>Сроки реализации программы: 202</w:t>
      </w:r>
      <w:r w:rsidR="007E27B4">
        <w:rPr>
          <w:szCs w:val="24"/>
        </w:rPr>
        <w:t>5</w:t>
      </w:r>
      <w:r w:rsidRPr="00E15281">
        <w:rPr>
          <w:szCs w:val="24"/>
        </w:rPr>
        <w:t xml:space="preserve"> год</w:t>
      </w:r>
    </w:p>
    <w:p w14:paraId="628EF63F" w14:textId="77777777" w:rsidR="0079222C" w:rsidRPr="00E15281" w:rsidRDefault="0079222C" w:rsidP="00E15281">
      <w:pPr>
        <w:numPr>
          <w:ilvl w:val="0"/>
          <w:numId w:val="1"/>
        </w:numPr>
        <w:ind w:left="0" w:hanging="11"/>
        <w:rPr>
          <w:szCs w:val="24"/>
        </w:rPr>
      </w:pPr>
      <w:r w:rsidRPr="00E15281">
        <w:rPr>
          <w:szCs w:val="24"/>
        </w:rPr>
        <w:t xml:space="preserve">Источники финансирования программы: </w:t>
      </w:r>
    </w:p>
    <w:p w14:paraId="2189CC05" w14:textId="77777777" w:rsidR="0079222C" w:rsidRPr="00E15281" w:rsidRDefault="0079222C" w:rsidP="00E15281">
      <w:pPr>
        <w:pStyle w:val="a3"/>
        <w:rPr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969"/>
        <w:gridCol w:w="4536"/>
      </w:tblGrid>
      <w:tr w:rsidR="0079222C" w:rsidRPr="00E15281" w14:paraId="646466BC" w14:textId="77777777" w:rsidTr="002407A6">
        <w:tc>
          <w:tcPr>
            <w:tcW w:w="1980" w:type="dxa"/>
            <w:shd w:val="clear" w:color="auto" w:fill="auto"/>
          </w:tcPr>
          <w:p w14:paraId="3E649C55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ВСЕГО (</w:t>
            </w:r>
            <w:proofErr w:type="spellStart"/>
            <w:r w:rsidRPr="00E15281">
              <w:rPr>
                <w:szCs w:val="24"/>
              </w:rPr>
              <w:t>руб</w:t>
            </w:r>
            <w:proofErr w:type="spellEnd"/>
            <w:r w:rsidRPr="00E15281">
              <w:rPr>
                <w:szCs w:val="24"/>
              </w:rPr>
              <w:t>)</w:t>
            </w:r>
          </w:p>
        </w:tc>
        <w:tc>
          <w:tcPr>
            <w:tcW w:w="8505" w:type="dxa"/>
            <w:gridSpan w:val="2"/>
            <w:shd w:val="clear" w:color="auto" w:fill="auto"/>
          </w:tcPr>
          <w:p w14:paraId="34CE2B6B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В том числе</w:t>
            </w:r>
          </w:p>
        </w:tc>
      </w:tr>
      <w:tr w:rsidR="0079222C" w:rsidRPr="00E15281" w14:paraId="56267151" w14:textId="77777777" w:rsidTr="002407A6">
        <w:tc>
          <w:tcPr>
            <w:tcW w:w="1980" w:type="dxa"/>
            <w:shd w:val="clear" w:color="auto" w:fill="auto"/>
          </w:tcPr>
          <w:p w14:paraId="7AC62358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1E46DA23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Бюджет внутригородского муниципального образования города федерального значения Санкт-Петербурга муниципальный округ Юго-Запад</w:t>
            </w:r>
          </w:p>
        </w:tc>
        <w:tc>
          <w:tcPr>
            <w:tcW w:w="4536" w:type="dxa"/>
            <w:shd w:val="clear" w:color="auto" w:fill="auto"/>
          </w:tcPr>
          <w:p w14:paraId="1F2B2B3C" w14:textId="77777777" w:rsidR="0079222C" w:rsidRPr="00E15281" w:rsidRDefault="0079222C" w:rsidP="00E15281">
            <w:pPr>
              <w:jc w:val="center"/>
              <w:rPr>
                <w:szCs w:val="24"/>
              </w:rPr>
            </w:pPr>
            <w:r w:rsidRPr="00E15281">
              <w:rPr>
                <w:szCs w:val="24"/>
              </w:rPr>
              <w:t>Субсидии из бюджета Санкт-Петербурга</w:t>
            </w:r>
          </w:p>
        </w:tc>
      </w:tr>
      <w:tr w:rsidR="0079222C" w:rsidRPr="00E15281" w14:paraId="06BB03A7" w14:textId="77777777" w:rsidTr="002407A6">
        <w:trPr>
          <w:trHeight w:val="535"/>
        </w:trPr>
        <w:tc>
          <w:tcPr>
            <w:tcW w:w="1980" w:type="dxa"/>
            <w:shd w:val="clear" w:color="auto" w:fill="auto"/>
          </w:tcPr>
          <w:p w14:paraId="1BD60612" w14:textId="17A8B393" w:rsidR="0079222C" w:rsidRPr="00E15281" w:rsidRDefault="00A616EB" w:rsidP="00E15281">
            <w:pPr>
              <w:jc w:val="center"/>
              <w:rPr>
                <w:b/>
                <w:bCs/>
                <w:szCs w:val="24"/>
              </w:rPr>
            </w:pPr>
            <w:r w:rsidRPr="00A616EB">
              <w:rPr>
                <w:b/>
                <w:bCs/>
                <w:szCs w:val="24"/>
              </w:rPr>
              <w:t xml:space="preserve">50 549 771,40  </w:t>
            </w:r>
          </w:p>
        </w:tc>
        <w:tc>
          <w:tcPr>
            <w:tcW w:w="3969" w:type="dxa"/>
            <w:shd w:val="clear" w:color="auto" w:fill="auto"/>
          </w:tcPr>
          <w:p w14:paraId="7CB3AB9D" w14:textId="7E1AE437" w:rsidR="0079222C" w:rsidRPr="00E15281" w:rsidRDefault="00A616EB" w:rsidP="00E15281">
            <w:pPr>
              <w:jc w:val="center"/>
              <w:rPr>
                <w:b/>
                <w:bCs/>
                <w:szCs w:val="24"/>
              </w:rPr>
            </w:pPr>
            <w:r w:rsidRPr="00A616EB">
              <w:rPr>
                <w:b/>
                <w:bCs/>
                <w:szCs w:val="24"/>
              </w:rPr>
              <w:t xml:space="preserve">50 549 771,40  </w:t>
            </w:r>
          </w:p>
        </w:tc>
        <w:tc>
          <w:tcPr>
            <w:tcW w:w="4536" w:type="dxa"/>
            <w:shd w:val="clear" w:color="auto" w:fill="auto"/>
          </w:tcPr>
          <w:p w14:paraId="13CBA664" w14:textId="3CCEA714" w:rsidR="0079222C" w:rsidRPr="00E15281" w:rsidRDefault="007E27B4" w:rsidP="00E15281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0,0</w:t>
            </w:r>
          </w:p>
        </w:tc>
      </w:tr>
    </w:tbl>
    <w:p w14:paraId="4F87CF6B" w14:textId="77777777" w:rsidR="0079222C" w:rsidRPr="00E15281" w:rsidRDefault="0079222C" w:rsidP="00E15281">
      <w:pPr>
        <w:rPr>
          <w:szCs w:val="24"/>
        </w:rPr>
      </w:pPr>
    </w:p>
    <w:p w14:paraId="781BDE2B" w14:textId="6FB995C6" w:rsidR="00FB38A0" w:rsidRPr="00E15281" w:rsidRDefault="00FB38A0" w:rsidP="00E15281"/>
    <w:p w14:paraId="34C32F42" w14:textId="77777777" w:rsidR="00F2434F" w:rsidRPr="00E15281" w:rsidRDefault="00F2434F" w:rsidP="00E15281">
      <w:pPr>
        <w:sectPr w:rsidR="00F2434F" w:rsidRPr="00E15281" w:rsidSect="008F46A1">
          <w:pgSz w:w="11906" w:h="16838"/>
          <w:pgMar w:top="1134" w:right="426" w:bottom="1134" w:left="850" w:header="708" w:footer="708" w:gutter="0"/>
          <w:cols w:space="708"/>
          <w:docGrid w:linePitch="360"/>
        </w:sect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3587"/>
        <w:gridCol w:w="2997"/>
        <w:gridCol w:w="1282"/>
        <w:gridCol w:w="1392"/>
        <w:gridCol w:w="1680"/>
        <w:gridCol w:w="1972"/>
        <w:gridCol w:w="1450"/>
      </w:tblGrid>
      <w:tr w:rsidR="00A616EB" w:rsidRPr="00A616EB" w14:paraId="0D015A04" w14:textId="77777777" w:rsidTr="00A616EB">
        <w:trPr>
          <w:trHeight w:val="885"/>
        </w:trPr>
        <w:tc>
          <w:tcPr>
            <w:tcW w:w="15021" w:type="dxa"/>
            <w:gridSpan w:val="8"/>
            <w:shd w:val="clear" w:color="auto" w:fill="auto"/>
            <w:vAlign w:val="center"/>
            <w:hideMark/>
          </w:tcPr>
          <w:p w14:paraId="6ED8C4C3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lastRenderedPageBreak/>
              <w:t xml:space="preserve">Проект муниципальной программы по благоустройству территорий внутригородского муниципального образования города федерального значения Санкт-Петербурга муниципальный округ Юго-Запад на 2025г. </w:t>
            </w:r>
          </w:p>
        </w:tc>
      </w:tr>
      <w:tr w:rsidR="00A616EB" w:rsidRPr="00A616EB" w14:paraId="25BE91DE" w14:textId="77777777" w:rsidTr="00A616EB">
        <w:trPr>
          <w:trHeight w:val="915"/>
        </w:trPr>
        <w:tc>
          <w:tcPr>
            <w:tcW w:w="661" w:type="dxa"/>
            <w:vMerge w:val="restart"/>
            <w:shd w:val="clear" w:color="auto" w:fill="auto"/>
            <w:vAlign w:val="center"/>
            <w:hideMark/>
          </w:tcPr>
          <w:p w14:paraId="07E6F198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584" w:type="dxa"/>
            <w:gridSpan w:val="2"/>
            <w:vMerge w:val="restart"/>
            <w:shd w:val="clear" w:color="auto" w:fill="auto"/>
            <w:vAlign w:val="center"/>
            <w:hideMark/>
          </w:tcPr>
          <w:p w14:paraId="41CF1927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Адрес, наименование мероприятия</w:t>
            </w:r>
          </w:p>
        </w:tc>
        <w:tc>
          <w:tcPr>
            <w:tcW w:w="2674" w:type="dxa"/>
            <w:gridSpan w:val="2"/>
            <w:shd w:val="clear" w:color="auto" w:fill="auto"/>
            <w:vAlign w:val="center"/>
            <w:hideMark/>
          </w:tcPr>
          <w:p w14:paraId="4104CB34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Ожидаемые конечные результаты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  <w:hideMark/>
          </w:tcPr>
          <w:p w14:paraId="6FF46227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Срок реализации, 20___г.</w:t>
            </w:r>
          </w:p>
        </w:tc>
        <w:tc>
          <w:tcPr>
            <w:tcW w:w="1972" w:type="dxa"/>
            <w:vMerge w:val="restart"/>
            <w:shd w:val="clear" w:color="auto" w:fill="auto"/>
            <w:vAlign w:val="center"/>
            <w:hideMark/>
          </w:tcPr>
          <w:p w14:paraId="0D667153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Объем финансирования, (руб.)</w:t>
            </w:r>
          </w:p>
        </w:tc>
        <w:tc>
          <w:tcPr>
            <w:tcW w:w="1450" w:type="dxa"/>
            <w:vMerge w:val="restart"/>
            <w:shd w:val="clear" w:color="auto" w:fill="auto"/>
            <w:vAlign w:val="center"/>
            <w:hideMark/>
          </w:tcPr>
          <w:p w14:paraId="2E163A12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Целевая статья и КОСГУ</w:t>
            </w:r>
          </w:p>
        </w:tc>
      </w:tr>
      <w:tr w:rsidR="00A616EB" w:rsidRPr="00A616EB" w14:paraId="6AAD4F30" w14:textId="77777777" w:rsidTr="00A616EB">
        <w:trPr>
          <w:trHeight w:val="570"/>
        </w:trPr>
        <w:tc>
          <w:tcPr>
            <w:tcW w:w="661" w:type="dxa"/>
            <w:vMerge/>
            <w:vAlign w:val="center"/>
            <w:hideMark/>
          </w:tcPr>
          <w:p w14:paraId="1AEEB683" w14:textId="77777777" w:rsidR="00A616EB" w:rsidRPr="00A616EB" w:rsidRDefault="00A616EB" w:rsidP="00A616EB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84" w:type="dxa"/>
            <w:gridSpan w:val="2"/>
            <w:vMerge/>
            <w:vAlign w:val="center"/>
            <w:hideMark/>
          </w:tcPr>
          <w:p w14:paraId="52DC704B" w14:textId="77777777" w:rsidR="00A616EB" w:rsidRPr="00A616EB" w:rsidRDefault="00A616EB" w:rsidP="00A616EB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6DCCC9A1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Единица измерения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4602444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680" w:type="dxa"/>
            <w:vMerge/>
            <w:vAlign w:val="center"/>
            <w:hideMark/>
          </w:tcPr>
          <w:p w14:paraId="575C2B6E" w14:textId="77777777" w:rsidR="00A616EB" w:rsidRPr="00A616EB" w:rsidRDefault="00A616EB" w:rsidP="00A616EB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vMerge/>
            <w:vAlign w:val="center"/>
            <w:hideMark/>
          </w:tcPr>
          <w:p w14:paraId="05FAF5EE" w14:textId="77777777" w:rsidR="00A616EB" w:rsidRPr="00A616EB" w:rsidRDefault="00A616EB" w:rsidP="00A616EB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0" w:type="dxa"/>
            <w:vMerge/>
            <w:vAlign w:val="center"/>
            <w:hideMark/>
          </w:tcPr>
          <w:p w14:paraId="07B94C35" w14:textId="77777777" w:rsidR="00A616EB" w:rsidRPr="00A616EB" w:rsidRDefault="00A616EB" w:rsidP="00A616EB">
            <w:pPr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A616EB" w:rsidRPr="00A616EB" w14:paraId="37AA8103" w14:textId="77777777" w:rsidTr="00A616EB">
        <w:trPr>
          <w:trHeight w:val="285"/>
        </w:trPr>
        <w:tc>
          <w:tcPr>
            <w:tcW w:w="661" w:type="dxa"/>
            <w:shd w:val="clear" w:color="auto" w:fill="auto"/>
            <w:vAlign w:val="center"/>
            <w:hideMark/>
          </w:tcPr>
          <w:p w14:paraId="15C3DEA6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584" w:type="dxa"/>
            <w:gridSpan w:val="2"/>
            <w:shd w:val="clear" w:color="auto" w:fill="auto"/>
            <w:vAlign w:val="center"/>
            <w:hideMark/>
          </w:tcPr>
          <w:p w14:paraId="16414399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60CB0E62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8F3C294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6A7CA711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B222851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 xml:space="preserve">6  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8718FE7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A616EB" w:rsidRPr="00A616EB" w14:paraId="7F90BE77" w14:textId="77777777" w:rsidTr="00A616EB">
        <w:trPr>
          <w:trHeight w:val="2100"/>
        </w:trPr>
        <w:tc>
          <w:tcPr>
            <w:tcW w:w="661" w:type="dxa"/>
            <w:shd w:val="clear" w:color="auto" w:fill="auto"/>
            <w:vAlign w:val="center"/>
            <w:hideMark/>
          </w:tcPr>
          <w:p w14:paraId="23241FBE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</w:t>
            </w:r>
          </w:p>
        </w:tc>
        <w:tc>
          <w:tcPr>
            <w:tcW w:w="3587" w:type="dxa"/>
            <w:shd w:val="clear" w:color="auto" w:fill="auto"/>
            <w:vAlign w:val="center"/>
            <w:hideMark/>
          </w:tcPr>
          <w:p w14:paraId="3BE272B9" w14:textId="77777777" w:rsidR="00A616EB" w:rsidRPr="00A616EB" w:rsidRDefault="00A616EB" w:rsidP="00A616EB">
            <w:pPr>
              <w:jc w:val="left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Территория МО Юго-Запад (ЗНОП МЗ)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7957ED9C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Выполнение работ по обеспечению чистоты и порядка на уборочных площадях зеленых насаждений внутриквартального общего пользования местного значения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3D4361AC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D06E1D1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15,7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6C120310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A0C6B7C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10 893 042,94  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19843277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151-226</w:t>
            </w:r>
          </w:p>
        </w:tc>
      </w:tr>
      <w:tr w:rsidR="00A616EB" w:rsidRPr="00A616EB" w14:paraId="2858E2C6" w14:textId="77777777" w:rsidTr="00A616EB">
        <w:trPr>
          <w:trHeight w:val="3300"/>
        </w:trPr>
        <w:tc>
          <w:tcPr>
            <w:tcW w:w="661" w:type="dxa"/>
            <w:shd w:val="clear" w:color="auto" w:fill="auto"/>
            <w:vAlign w:val="center"/>
            <w:hideMark/>
          </w:tcPr>
          <w:p w14:paraId="6EE7E71E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2</w:t>
            </w:r>
          </w:p>
        </w:tc>
        <w:tc>
          <w:tcPr>
            <w:tcW w:w="3587" w:type="dxa"/>
            <w:shd w:val="clear" w:color="auto" w:fill="auto"/>
            <w:vAlign w:val="center"/>
            <w:hideMark/>
          </w:tcPr>
          <w:p w14:paraId="519A6EE5" w14:textId="77777777" w:rsidR="00A616EB" w:rsidRPr="00A616EB" w:rsidRDefault="00A616EB" w:rsidP="00A616EB">
            <w:pPr>
              <w:jc w:val="left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2C9D30EB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расположенных на ЗНОП МЗ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256A662A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7DDE14F9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4BD78BBE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718D875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4 000 000,00  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F34D193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151-225</w:t>
            </w:r>
          </w:p>
        </w:tc>
      </w:tr>
      <w:tr w:rsidR="00A616EB" w:rsidRPr="00A616EB" w14:paraId="6EB79928" w14:textId="77777777" w:rsidTr="00A616EB">
        <w:trPr>
          <w:trHeight w:val="3600"/>
        </w:trPr>
        <w:tc>
          <w:tcPr>
            <w:tcW w:w="661" w:type="dxa"/>
            <w:shd w:val="clear" w:color="auto" w:fill="auto"/>
            <w:vAlign w:val="center"/>
            <w:hideMark/>
          </w:tcPr>
          <w:p w14:paraId="75008ED5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587" w:type="dxa"/>
            <w:shd w:val="clear" w:color="auto" w:fill="auto"/>
            <w:vAlign w:val="center"/>
            <w:hideMark/>
          </w:tcPr>
          <w:p w14:paraId="31747778" w14:textId="77777777" w:rsidR="00A616EB" w:rsidRPr="00A616EB" w:rsidRDefault="00A616EB" w:rsidP="00A616EB">
            <w:pPr>
              <w:jc w:val="left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5C17F442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Содержание и ремонт МАФ (скамейки, полусферы, парковочные столбики, вазоны и пр.), ограждений газонов, оборудования детских и спортивных площадок, включая завоз песка в песочницы, осмотры оборудования (функциональные, годовые), расположенных на землях общего пользования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1E0274A0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F40E023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56E37987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6FBA0F93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3 000 000,00  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4FF46AF2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131-225</w:t>
            </w:r>
          </w:p>
        </w:tc>
      </w:tr>
      <w:tr w:rsidR="00A616EB" w:rsidRPr="00A616EB" w14:paraId="1C8467D1" w14:textId="77777777" w:rsidTr="00A616EB">
        <w:trPr>
          <w:trHeight w:val="2100"/>
        </w:trPr>
        <w:tc>
          <w:tcPr>
            <w:tcW w:w="661" w:type="dxa"/>
            <w:shd w:val="clear" w:color="auto" w:fill="auto"/>
            <w:vAlign w:val="center"/>
            <w:hideMark/>
          </w:tcPr>
          <w:p w14:paraId="147B8C2B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4</w:t>
            </w:r>
          </w:p>
        </w:tc>
        <w:tc>
          <w:tcPr>
            <w:tcW w:w="3587" w:type="dxa"/>
            <w:shd w:val="clear" w:color="auto" w:fill="auto"/>
            <w:vAlign w:val="center"/>
            <w:hideMark/>
          </w:tcPr>
          <w:p w14:paraId="62BD122E" w14:textId="77777777" w:rsidR="00A616EB" w:rsidRPr="00A616EB" w:rsidRDefault="00A616EB" w:rsidP="00A616EB">
            <w:pPr>
              <w:jc w:val="left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0A6F5045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ЗНОП МЗ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6B672D92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704C3751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36F3133D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635EBE5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250 000,00  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DA776C5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151-310</w:t>
            </w:r>
          </w:p>
        </w:tc>
      </w:tr>
      <w:tr w:rsidR="00A616EB" w:rsidRPr="00A616EB" w14:paraId="4BD3519E" w14:textId="77777777" w:rsidTr="00A616EB">
        <w:trPr>
          <w:trHeight w:val="2400"/>
        </w:trPr>
        <w:tc>
          <w:tcPr>
            <w:tcW w:w="661" w:type="dxa"/>
            <w:shd w:val="clear" w:color="auto" w:fill="auto"/>
            <w:vAlign w:val="center"/>
            <w:hideMark/>
          </w:tcPr>
          <w:p w14:paraId="1E8F8755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5</w:t>
            </w:r>
          </w:p>
        </w:tc>
        <w:tc>
          <w:tcPr>
            <w:tcW w:w="3587" w:type="dxa"/>
            <w:shd w:val="clear" w:color="auto" w:fill="auto"/>
            <w:vAlign w:val="center"/>
            <w:hideMark/>
          </w:tcPr>
          <w:p w14:paraId="03478985" w14:textId="77777777" w:rsidR="00A616EB" w:rsidRPr="00A616EB" w:rsidRDefault="00A616EB" w:rsidP="00A616EB">
            <w:pPr>
              <w:jc w:val="left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6A736B49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Замена, размещение МАФ (скамейки, полусферы, парковочные столбики, вазоны и пр.), ограждений газонов, оборудования детских и спортивных площадок, расположенных на землях общего пользования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68E7C3A9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E4A09B5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9631A08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9EA5E01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250 000,00  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7F250F92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131-310</w:t>
            </w:r>
          </w:p>
        </w:tc>
      </w:tr>
      <w:tr w:rsidR="00A616EB" w:rsidRPr="00A616EB" w14:paraId="6270524F" w14:textId="77777777" w:rsidTr="00A616EB">
        <w:trPr>
          <w:trHeight w:val="1560"/>
        </w:trPr>
        <w:tc>
          <w:tcPr>
            <w:tcW w:w="661" w:type="dxa"/>
            <w:shd w:val="clear" w:color="auto" w:fill="auto"/>
            <w:vAlign w:val="center"/>
            <w:hideMark/>
          </w:tcPr>
          <w:p w14:paraId="04EF04BA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6</w:t>
            </w:r>
          </w:p>
        </w:tc>
        <w:tc>
          <w:tcPr>
            <w:tcW w:w="3587" w:type="dxa"/>
            <w:shd w:val="clear" w:color="auto" w:fill="auto"/>
            <w:vAlign w:val="center"/>
            <w:hideMark/>
          </w:tcPr>
          <w:p w14:paraId="6094FD61" w14:textId="77777777" w:rsidR="00A616EB" w:rsidRPr="00A616EB" w:rsidRDefault="00A616EB" w:rsidP="00A616EB">
            <w:pPr>
              <w:jc w:val="left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ул. Котина, д. 7, корп. 1, ул. Котина, д. 6, корп. 3 (ЗНОП МЗ)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4EC959B7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Оформление территории МО Юго-Запад к новогоднему праздничному мероприятию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1D839567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shd w:val="clear" w:color="000000" w:fill="FFFFFF"/>
            <w:vAlign w:val="center"/>
            <w:hideMark/>
          </w:tcPr>
          <w:p w14:paraId="5C0754AD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2,0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0485CE6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3209430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350 940,00  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3E1A47E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151-225</w:t>
            </w:r>
          </w:p>
        </w:tc>
      </w:tr>
      <w:tr w:rsidR="00A616EB" w:rsidRPr="00A616EB" w14:paraId="164304D3" w14:textId="77777777" w:rsidTr="00A616EB">
        <w:trPr>
          <w:trHeight w:val="1200"/>
        </w:trPr>
        <w:tc>
          <w:tcPr>
            <w:tcW w:w="661" w:type="dxa"/>
            <w:shd w:val="clear" w:color="auto" w:fill="auto"/>
            <w:vAlign w:val="center"/>
            <w:hideMark/>
          </w:tcPr>
          <w:p w14:paraId="0A12870E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3587" w:type="dxa"/>
            <w:shd w:val="clear" w:color="auto" w:fill="auto"/>
            <w:vAlign w:val="center"/>
            <w:hideMark/>
          </w:tcPr>
          <w:p w14:paraId="03D3DC36" w14:textId="77777777" w:rsidR="00A616EB" w:rsidRPr="00A616EB" w:rsidRDefault="00A616EB" w:rsidP="00A616EB">
            <w:pPr>
              <w:jc w:val="left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ул. Котина, д. 7, корп. 1, ул. Котина, д. 6, корп. 3 (ЗНОП МЗ)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71B3B8F7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Демонтаж оформления территории МО Юго-Запад к </w:t>
            </w:r>
            <w:proofErr w:type="gramStart"/>
            <w:r w:rsidRPr="00A616EB">
              <w:rPr>
                <w:sz w:val="22"/>
                <w:szCs w:val="22"/>
              </w:rPr>
              <w:t>новогоднему  праздничному</w:t>
            </w:r>
            <w:proofErr w:type="gramEnd"/>
            <w:r w:rsidRPr="00A616EB">
              <w:rPr>
                <w:sz w:val="22"/>
                <w:szCs w:val="22"/>
              </w:rPr>
              <w:t xml:space="preserve"> мероприятию 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16CBC229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21E45E10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2,0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50F94402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05B2E369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250 000,00  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ACAEF16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151-225</w:t>
            </w:r>
          </w:p>
        </w:tc>
      </w:tr>
      <w:tr w:rsidR="00A616EB" w:rsidRPr="00A616EB" w14:paraId="77D718BE" w14:textId="77777777" w:rsidTr="00A616EB">
        <w:trPr>
          <w:trHeight w:val="1290"/>
        </w:trPr>
        <w:tc>
          <w:tcPr>
            <w:tcW w:w="661" w:type="dxa"/>
            <w:shd w:val="clear" w:color="auto" w:fill="auto"/>
            <w:vAlign w:val="center"/>
            <w:hideMark/>
          </w:tcPr>
          <w:p w14:paraId="241CC05C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8</w:t>
            </w:r>
          </w:p>
        </w:tc>
        <w:tc>
          <w:tcPr>
            <w:tcW w:w="3587" w:type="dxa"/>
            <w:shd w:val="clear" w:color="auto" w:fill="auto"/>
            <w:vAlign w:val="center"/>
            <w:hideMark/>
          </w:tcPr>
          <w:p w14:paraId="7E0C5B9D" w14:textId="77777777" w:rsidR="00A616EB" w:rsidRPr="00A616EB" w:rsidRDefault="00A616EB" w:rsidP="00A616EB">
            <w:pPr>
              <w:jc w:val="left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ул. Котина, д. 6, корп. 3 (ЗНОП МЗ)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3B23A034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Оформление территории МО Юго-Запад к праздничному мероприятию в честь "Дня победы", включая демонтаж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0C5C2A1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DC88F3B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2,0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322B7DC3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9846593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67 700,00  </w:t>
            </w:r>
          </w:p>
        </w:tc>
        <w:tc>
          <w:tcPr>
            <w:tcW w:w="1450" w:type="dxa"/>
            <w:shd w:val="clear" w:color="auto" w:fill="auto"/>
            <w:noWrap/>
            <w:vAlign w:val="center"/>
            <w:hideMark/>
          </w:tcPr>
          <w:p w14:paraId="77399A08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151-225</w:t>
            </w:r>
          </w:p>
        </w:tc>
      </w:tr>
      <w:tr w:rsidR="00A616EB" w:rsidRPr="00A616EB" w14:paraId="0953473E" w14:textId="77777777" w:rsidTr="00A616EB">
        <w:trPr>
          <w:trHeight w:val="1290"/>
        </w:trPr>
        <w:tc>
          <w:tcPr>
            <w:tcW w:w="661" w:type="dxa"/>
            <w:shd w:val="clear" w:color="auto" w:fill="auto"/>
            <w:vAlign w:val="center"/>
            <w:hideMark/>
          </w:tcPr>
          <w:p w14:paraId="11DD2A56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9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6CADDBB6" w14:textId="77777777" w:rsidR="00A616EB" w:rsidRPr="00A616EB" w:rsidRDefault="00A616EB" w:rsidP="00A616EB">
            <w:pPr>
              <w:jc w:val="left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Декоративные элементы праздничного оформления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64D2D757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Ответственное хранение декоративных элементов</w:t>
            </w:r>
          </w:p>
        </w:tc>
        <w:tc>
          <w:tcPr>
            <w:tcW w:w="1282" w:type="dxa"/>
            <w:shd w:val="clear" w:color="000000" w:fill="FFFFFF"/>
            <w:noWrap/>
            <w:vAlign w:val="center"/>
            <w:hideMark/>
          </w:tcPr>
          <w:p w14:paraId="079C191F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шт.</w:t>
            </w:r>
          </w:p>
        </w:tc>
        <w:tc>
          <w:tcPr>
            <w:tcW w:w="1392" w:type="dxa"/>
            <w:shd w:val="clear" w:color="000000" w:fill="FFFFFF"/>
            <w:vAlign w:val="center"/>
            <w:hideMark/>
          </w:tcPr>
          <w:p w14:paraId="0A7C7F0D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4,0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6522BF75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000000" w:fill="FFFFFF"/>
            <w:vAlign w:val="center"/>
            <w:hideMark/>
          </w:tcPr>
          <w:p w14:paraId="0117CC04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70 000,00  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08FA6722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131-226</w:t>
            </w:r>
          </w:p>
        </w:tc>
      </w:tr>
      <w:tr w:rsidR="00A616EB" w:rsidRPr="00A616EB" w14:paraId="5D9B5032" w14:textId="77777777" w:rsidTr="00A616EB">
        <w:trPr>
          <w:trHeight w:val="1200"/>
        </w:trPr>
        <w:tc>
          <w:tcPr>
            <w:tcW w:w="661" w:type="dxa"/>
            <w:shd w:val="clear" w:color="auto" w:fill="auto"/>
            <w:vAlign w:val="center"/>
            <w:hideMark/>
          </w:tcPr>
          <w:p w14:paraId="5AE0C3DE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10</w:t>
            </w:r>
          </w:p>
        </w:tc>
        <w:tc>
          <w:tcPr>
            <w:tcW w:w="3587" w:type="dxa"/>
            <w:shd w:val="clear" w:color="auto" w:fill="auto"/>
            <w:vAlign w:val="center"/>
            <w:hideMark/>
          </w:tcPr>
          <w:p w14:paraId="7BC6EF87" w14:textId="77777777" w:rsidR="00A616EB" w:rsidRPr="00A616EB" w:rsidRDefault="00A616EB" w:rsidP="00A616EB">
            <w:pPr>
              <w:jc w:val="left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19E00854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Озеленение территории МО Юго-Запад (посадка цветов в вазоны), расположенных на ЗНОП МЗ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42AC42C7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58A91F9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100EFAD1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9B8D2FC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495 000,00  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3282C3B9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151-226</w:t>
            </w:r>
          </w:p>
        </w:tc>
      </w:tr>
      <w:tr w:rsidR="00A616EB" w:rsidRPr="00A616EB" w14:paraId="1A45AC85" w14:textId="77777777" w:rsidTr="00A616EB">
        <w:trPr>
          <w:trHeight w:val="1200"/>
        </w:trPr>
        <w:tc>
          <w:tcPr>
            <w:tcW w:w="661" w:type="dxa"/>
            <w:shd w:val="clear" w:color="auto" w:fill="auto"/>
            <w:vAlign w:val="center"/>
            <w:hideMark/>
          </w:tcPr>
          <w:p w14:paraId="2A606CA6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11</w:t>
            </w:r>
          </w:p>
        </w:tc>
        <w:tc>
          <w:tcPr>
            <w:tcW w:w="3587" w:type="dxa"/>
            <w:shd w:val="clear" w:color="auto" w:fill="auto"/>
            <w:vAlign w:val="center"/>
            <w:hideMark/>
          </w:tcPr>
          <w:p w14:paraId="5034F804" w14:textId="77777777" w:rsidR="00A616EB" w:rsidRPr="00A616EB" w:rsidRDefault="00A616EB" w:rsidP="00A616EB">
            <w:pPr>
              <w:jc w:val="left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1B1B97E2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Озеленение территории МО Юго-Запад (посадка цветов в вазоны), расположенных на землях общего пользования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0C9E7832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675C765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5F6F2E21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74989EB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85 000,00  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6B3CE5B8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131-226</w:t>
            </w:r>
          </w:p>
        </w:tc>
      </w:tr>
      <w:tr w:rsidR="00A616EB" w:rsidRPr="00A616EB" w14:paraId="2CDE470E" w14:textId="77777777" w:rsidTr="00A616EB">
        <w:trPr>
          <w:trHeight w:val="1200"/>
        </w:trPr>
        <w:tc>
          <w:tcPr>
            <w:tcW w:w="661" w:type="dxa"/>
            <w:shd w:val="clear" w:color="auto" w:fill="auto"/>
            <w:vAlign w:val="center"/>
            <w:hideMark/>
          </w:tcPr>
          <w:p w14:paraId="7DF83AB6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12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36F15480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63437A0E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Санитарная рубка (в том числе удаление аварийных, больных деревьев и кустарников) на ЗНОП МЗ</w:t>
            </w:r>
          </w:p>
        </w:tc>
        <w:tc>
          <w:tcPr>
            <w:tcW w:w="1282" w:type="dxa"/>
            <w:shd w:val="clear" w:color="000000" w:fill="FFFFFF"/>
            <w:noWrap/>
            <w:vAlign w:val="center"/>
            <w:hideMark/>
          </w:tcPr>
          <w:p w14:paraId="2EAE56D6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000000" w:fill="FFFFFF"/>
            <w:noWrap/>
            <w:vAlign w:val="center"/>
            <w:hideMark/>
          </w:tcPr>
          <w:p w14:paraId="71460ADC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71B7FD4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000000" w:fill="FFFFFF"/>
            <w:vAlign w:val="center"/>
            <w:hideMark/>
          </w:tcPr>
          <w:p w14:paraId="65039CB0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1 300 000,00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569F0060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54146173" w14:textId="77777777" w:rsidTr="00A616EB">
        <w:trPr>
          <w:trHeight w:val="1200"/>
        </w:trPr>
        <w:tc>
          <w:tcPr>
            <w:tcW w:w="661" w:type="dxa"/>
            <w:shd w:val="clear" w:color="auto" w:fill="auto"/>
            <w:vAlign w:val="center"/>
            <w:hideMark/>
          </w:tcPr>
          <w:p w14:paraId="6658B84E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13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74A36877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3BEB9F28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Санитарная рубка (в том числе удаление аварийных, больных деревьев и кустарников) на землях общего пользования</w:t>
            </w:r>
          </w:p>
        </w:tc>
        <w:tc>
          <w:tcPr>
            <w:tcW w:w="1282" w:type="dxa"/>
            <w:shd w:val="clear" w:color="000000" w:fill="FFFFFF"/>
            <w:noWrap/>
            <w:vAlign w:val="center"/>
            <w:hideMark/>
          </w:tcPr>
          <w:p w14:paraId="59459A2C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392" w:type="dxa"/>
            <w:shd w:val="clear" w:color="000000" w:fill="FFFFFF"/>
            <w:noWrap/>
            <w:vAlign w:val="center"/>
            <w:hideMark/>
          </w:tcPr>
          <w:p w14:paraId="5E385F40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3AB0F37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000000" w:fill="FFFFFF"/>
            <w:vAlign w:val="center"/>
            <w:hideMark/>
          </w:tcPr>
          <w:p w14:paraId="44737936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1 100 000,00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1CFDEA5B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A616EB" w:rsidRPr="00A616EB" w14:paraId="316DF425" w14:textId="77777777" w:rsidTr="00A616EB">
        <w:trPr>
          <w:trHeight w:val="1620"/>
        </w:trPr>
        <w:tc>
          <w:tcPr>
            <w:tcW w:w="661" w:type="dxa"/>
            <w:shd w:val="clear" w:color="auto" w:fill="auto"/>
            <w:vAlign w:val="center"/>
            <w:hideMark/>
          </w:tcPr>
          <w:p w14:paraId="2CEB620E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3587" w:type="dxa"/>
            <w:shd w:val="clear" w:color="auto" w:fill="auto"/>
            <w:vAlign w:val="center"/>
            <w:hideMark/>
          </w:tcPr>
          <w:p w14:paraId="5D1D6E6D" w14:textId="77777777" w:rsidR="00A616EB" w:rsidRPr="00A616EB" w:rsidRDefault="00A616EB" w:rsidP="00A616EB">
            <w:pPr>
              <w:jc w:val="left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Территория МО Юго-Запад в соответствии с АП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4D224668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Текущий ремонт покрытий на внутриквартальных территориях (тротуары, пешеходные дорожки и пр.) на землях общего пользования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36F3D275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м2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42DDA1B4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3500,0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4B915001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0B7197F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3 000 000,00  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2B59DC87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151-226</w:t>
            </w:r>
          </w:p>
        </w:tc>
      </w:tr>
      <w:tr w:rsidR="00A616EB" w:rsidRPr="00A616EB" w14:paraId="569B2A35" w14:textId="77777777" w:rsidTr="00A616EB">
        <w:trPr>
          <w:trHeight w:val="300"/>
        </w:trPr>
        <w:tc>
          <w:tcPr>
            <w:tcW w:w="661" w:type="dxa"/>
            <w:shd w:val="clear" w:color="auto" w:fill="auto"/>
            <w:vAlign w:val="center"/>
            <w:hideMark/>
          </w:tcPr>
          <w:p w14:paraId="623C05C2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587" w:type="dxa"/>
            <w:shd w:val="clear" w:color="auto" w:fill="auto"/>
            <w:vAlign w:val="center"/>
            <w:hideMark/>
          </w:tcPr>
          <w:p w14:paraId="33B5C6E8" w14:textId="77777777" w:rsidR="00A616EB" w:rsidRPr="00A616EB" w:rsidRDefault="00A616EB" w:rsidP="00A616EB">
            <w:pPr>
              <w:jc w:val="left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5F9C8D8B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13EEF07B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08C5023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31EB240F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24D32905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 xml:space="preserve">25 111 682,94  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3D968ED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A616EB" w:rsidRPr="00A616EB" w14:paraId="69FA4C70" w14:textId="77777777" w:rsidTr="00A616EB">
        <w:trPr>
          <w:trHeight w:val="915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19AF127E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6C651A14" w14:textId="77777777" w:rsidR="00A616EB" w:rsidRPr="00A616EB" w:rsidRDefault="00A616EB" w:rsidP="00A616EB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ул. Маршала Захарова, д. 50, корп. 1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7DA654D8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Ремонт асфальтобетонного покрытия проезда, ремонт газона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7111CBBE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52C219CE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4 244,00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7B64CF52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000000" w:fill="FFFFFF"/>
            <w:vAlign w:val="center"/>
            <w:hideMark/>
          </w:tcPr>
          <w:p w14:paraId="657274AC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11 491 460,36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72F2DC4C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A616EB" w:rsidRPr="00A616EB" w14:paraId="09C1A772" w14:textId="77777777" w:rsidTr="00A616EB">
        <w:trPr>
          <w:trHeight w:val="315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42535634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121EE9DA" w14:textId="77777777" w:rsidR="00A616EB" w:rsidRPr="00A616EB" w:rsidRDefault="00A616EB" w:rsidP="00A616EB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46FE0552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1A1EEC50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000000" w:fill="FFFFFF"/>
            <w:noWrap/>
            <w:vAlign w:val="center"/>
            <w:hideMark/>
          </w:tcPr>
          <w:p w14:paraId="2F5C8484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B54926D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4682043D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 xml:space="preserve">11 491 460,36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04E96B2F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616EB" w:rsidRPr="00A616EB" w14:paraId="3EF940A6" w14:textId="77777777" w:rsidTr="00A616EB">
        <w:trPr>
          <w:trHeight w:val="915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65416AD2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19ABF327" w14:textId="77777777" w:rsidR="00A616EB" w:rsidRPr="00A616EB" w:rsidRDefault="00A616EB" w:rsidP="00A616EB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Ленинский пр., д. 92, корп. 3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749BD21E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Ремонт асфальтобетонного покрытия проезда, ремонт газона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18D8B685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м2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4CDEDC44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3 686,00  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CB4EF47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000000" w:fill="FFFFFF"/>
            <w:vAlign w:val="center"/>
            <w:hideMark/>
          </w:tcPr>
          <w:p w14:paraId="644C30B6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9 300 000,00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59F59F9D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A616EB" w:rsidRPr="00A616EB" w14:paraId="72794FC3" w14:textId="77777777" w:rsidTr="00A616EB">
        <w:trPr>
          <w:trHeight w:val="315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7B31E862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44ACEDC3" w14:textId="77777777" w:rsidR="00A616EB" w:rsidRPr="00A616EB" w:rsidRDefault="00A616EB" w:rsidP="00A616EB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392A3CEA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246FA624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000000" w:fill="FFFFFF"/>
            <w:noWrap/>
            <w:vAlign w:val="center"/>
            <w:hideMark/>
          </w:tcPr>
          <w:p w14:paraId="6A457157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51A14A4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5496789F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 xml:space="preserve">9 300 000,00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2B9E4993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616EB" w:rsidRPr="00A616EB" w14:paraId="19CFCC2D" w14:textId="77777777" w:rsidTr="00A616EB">
        <w:trPr>
          <w:trHeight w:val="600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32F5D0FF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1B5F8282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между д. 96, корп. 2, и д. 100, корп. 2, по Ленинскому пр. № 40-37-3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3A1E6DB9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3C642A66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9BB5CE0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1,12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3E6E4B3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5BE0935F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261 844,90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51829660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109342CE" w14:textId="77777777" w:rsidTr="00A616EB">
        <w:trPr>
          <w:trHeight w:val="600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53D89205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3666A215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на ул. Десантников, д. 20, корп. 1 № 40-37-4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1A64D86C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29CF6414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43F19A0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0,37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3C6D81B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0E5D5A81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87 745,24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2E65C069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739F7A14" w14:textId="77777777" w:rsidTr="00A616EB">
        <w:trPr>
          <w:trHeight w:val="600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7C769753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6C9837B9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во дворе д. 27, корп. 3, по ул. Маршала Захарова № 40-37-7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269E95B1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2CE166EB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5E360103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0,57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58D1C068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01CF3A57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134 536,84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05FDC5F2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44A32EE9" w14:textId="77777777" w:rsidTr="00A616EB">
        <w:trPr>
          <w:trHeight w:val="600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481B45B2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594D92B5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между д. 93, корп. 2, и д. 93, корп. 3 по Ленинскому пр. № 40-37-10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100209D1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393F4528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4B4CEC24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0,95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10C0E66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2691396C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224 228,07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2C5499F6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13A7AF22" w14:textId="77777777" w:rsidTr="00A616EB">
        <w:trPr>
          <w:trHeight w:val="600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434B717E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404DC83D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на ул. Маршала Захарова, д. 27, корп. 2 № 40-37-11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0307A15C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56C5E7B0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01563DA9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0,4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4882408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55DB241E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94 859,70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530576B4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18F9892D" w14:textId="77777777" w:rsidTr="00A616EB">
        <w:trPr>
          <w:trHeight w:val="600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22F679BB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64A8AE42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на ул. Котина, д. 7, корп. 1 № 40-37-13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36320413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37D32E89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3BAD0B3F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1,37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789542AE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112C0267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320 292,45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064E030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3B7A9008" w14:textId="77777777" w:rsidTr="00A616EB">
        <w:trPr>
          <w:trHeight w:val="600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381040DD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62953CFE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 сквер б/н северо-восточнее д. 88 по Ленинскому пр. № 40-37-14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1251CCE5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672E20E4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6FB0B167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0,19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892AFCE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5E6F678C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45 186,02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72E44D68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0A11DA54" w14:textId="77777777" w:rsidTr="00A616EB">
        <w:trPr>
          <w:trHeight w:val="600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67F4697B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267F8713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южнее д. 3, корп. 4, по Петергофскому шоссе № 40-37-19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056DB341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5C8285CD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653E45D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B6C83ED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7D0DE127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49 801,35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18838F01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1CBE3120" w14:textId="77777777" w:rsidTr="00A616EB">
        <w:trPr>
          <w:trHeight w:val="600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69F18E7F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72F49100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севернее д. 5, корп. 1, по Петергофскому шоссе № 40-37-21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2B6B984D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59BE79A5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7B4D8734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0,58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848D50B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4D21EA47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136 897,13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2925731F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5F7D31A0" w14:textId="77777777" w:rsidTr="00A616EB">
        <w:trPr>
          <w:trHeight w:val="600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476F4954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135CF7E8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между д. 32, корп. 2, и 32, корп. 3, по ул. Десантников № 40-37-22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709F3155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2634709C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44D0C559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82FB569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794F3AF5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49 801,35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F95C396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47932F0F" w14:textId="77777777" w:rsidTr="00A616EB">
        <w:trPr>
          <w:trHeight w:val="600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60E5A2C3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64A1F24C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юго-западнее д. 50, корп. 1, по ул. Маршала Захарова № 40-37-30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33D9372F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2F26DD4B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01044A36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0,27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C9FA36E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334D7413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64 030,29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3D6ADC53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47120184" w14:textId="77777777" w:rsidTr="00A616EB">
        <w:trPr>
          <w:trHeight w:val="600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74813EF1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1D58A45B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северо-восточнее д. 56 по ул. Маршала Захарова № 40-37-31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6CA5F3D3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3587CB68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35932209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0,54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88D7128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153B0D16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127 455,92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1571BAA5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5A72F13B" w14:textId="77777777" w:rsidTr="00A616EB">
        <w:trPr>
          <w:trHeight w:val="600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18D0F9ED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2410ABD3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северо-западнее д. 93, корп. 2, по Ленинскому пр. № 40-37-32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2E9C965E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48417063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11815072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0,73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8F7EE05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4A731008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172 301,56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3B3AD10F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4BB093F5" w14:textId="77777777" w:rsidTr="00A616EB">
        <w:trPr>
          <w:trHeight w:val="600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069D5AE6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5DB4E3B3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вокруг д. 43, корп. 2, по пр. Маршала Жукова № 40-37-33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7F902211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5777D06C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2A83AEF4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0,70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18DB99D0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3BA88BDE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165 220,68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4C0A8C2E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5CCF361F" w14:textId="77777777" w:rsidTr="00A616EB">
        <w:trPr>
          <w:trHeight w:val="615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5028F046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4D969834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северо-восточнее д. 92, корп. 3, по Ленинскому пр. № 40-37-34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2559D683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Паспортизация ЗНОП МЗ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02872E58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auto" w:fill="auto"/>
            <w:noWrap/>
            <w:vAlign w:val="center"/>
            <w:hideMark/>
          </w:tcPr>
          <w:p w14:paraId="170995C7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0,39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65C3A26C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1D3B03BF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212 426,60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7C0B692F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151-226</w:t>
            </w:r>
          </w:p>
        </w:tc>
      </w:tr>
      <w:tr w:rsidR="00A616EB" w:rsidRPr="00A616EB" w14:paraId="2095423A" w14:textId="77777777" w:rsidTr="00A616EB">
        <w:trPr>
          <w:trHeight w:val="315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145C1B75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2C9602F7" w14:textId="77777777" w:rsidR="00A616EB" w:rsidRPr="00A616EB" w:rsidRDefault="00A616EB" w:rsidP="00A616EB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11FC7EB2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1E9538A6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000000" w:fill="FFFFFF"/>
            <w:noWrap/>
            <w:vAlign w:val="center"/>
            <w:hideMark/>
          </w:tcPr>
          <w:p w14:paraId="5DAB04CE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04E43E23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43307C63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 xml:space="preserve">2 146 628,10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3620BA3B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616EB" w:rsidRPr="00A616EB" w14:paraId="2F6E8F33" w14:textId="77777777" w:rsidTr="00A616EB">
        <w:trPr>
          <w:trHeight w:val="915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191A67EA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2511425E" w14:textId="77777777" w:rsidR="00A616EB" w:rsidRPr="00A616EB" w:rsidRDefault="00A616EB" w:rsidP="00A616EB">
            <w:pPr>
              <w:jc w:val="left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сквер б/н северо-восточнее д. 92, корп. 3, по Ленинскому пр. № 40-37-34, сквер б/н на ул. Котина, д. 7, корп. 1 № 40-37-13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222BD921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Изготовление и согласование ПСД на устройство наружного освещения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07359DAF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га</w:t>
            </w:r>
          </w:p>
        </w:tc>
        <w:tc>
          <w:tcPr>
            <w:tcW w:w="1392" w:type="dxa"/>
            <w:shd w:val="clear" w:color="000000" w:fill="FFFFFF"/>
            <w:noWrap/>
            <w:vAlign w:val="center"/>
            <w:hideMark/>
          </w:tcPr>
          <w:p w14:paraId="2EEEFC1F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1,76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214AF7EC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5415D739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 xml:space="preserve">2 500 000,00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4EE9247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131-226</w:t>
            </w:r>
          </w:p>
        </w:tc>
      </w:tr>
      <w:tr w:rsidR="00A616EB" w:rsidRPr="00A616EB" w14:paraId="3CCC6ACB" w14:textId="77777777" w:rsidTr="00A616EB">
        <w:trPr>
          <w:trHeight w:val="315"/>
        </w:trPr>
        <w:tc>
          <w:tcPr>
            <w:tcW w:w="661" w:type="dxa"/>
            <w:shd w:val="clear" w:color="000000" w:fill="FFFFFF"/>
            <w:vAlign w:val="center"/>
            <w:hideMark/>
          </w:tcPr>
          <w:p w14:paraId="3F787676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87" w:type="dxa"/>
            <w:shd w:val="clear" w:color="000000" w:fill="FFFFFF"/>
            <w:vAlign w:val="center"/>
            <w:hideMark/>
          </w:tcPr>
          <w:p w14:paraId="0B656C08" w14:textId="77777777" w:rsidR="00A616EB" w:rsidRPr="00A616EB" w:rsidRDefault="00A616EB" w:rsidP="00A616EB">
            <w:pPr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997" w:type="dxa"/>
            <w:shd w:val="clear" w:color="000000" w:fill="FFFFFF"/>
            <w:vAlign w:val="center"/>
            <w:hideMark/>
          </w:tcPr>
          <w:p w14:paraId="4CEE163E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dxa"/>
            <w:shd w:val="clear" w:color="000000" w:fill="FFFFFF"/>
            <w:vAlign w:val="center"/>
            <w:hideMark/>
          </w:tcPr>
          <w:p w14:paraId="64D83039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000000" w:fill="FFFFFF"/>
            <w:noWrap/>
            <w:vAlign w:val="center"/>
            <w:hideMark/>
          </w:tcPr>
          <w:p w14:paraId="54BEE388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14:paraId="3A2BB6AB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2025г.</w:t>
            </w:r>
          </w:p>
        </w:tc>
        <w:tc>
          <w:tcPr>
            <w:tcW w:w="1972" w:type="dxa"/>
            <w:shd w:val="clear" w:color="auto" w:fill="auto"/>
            <w:noWrap/>
            <w:vAlign w:val="center"/>
            <w:hideMark/>
          </w:tcPr>
          <w:p w14:paraId="3A0B84EE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 xml:space="preserve">2 500 000,00  </w:t>
            </w:r>
          </w:p>
        </w:tc>
        <w:tc>
          <w:tcPr>
            <w:tcW w:w="1450" w:type="dxa"/>
            <w:shd w:val="clear" w:color="000000" w:fill="FFFFFF"/>
            <w:noWrap/>
            <w:vAlign w:val="center"/>
            <w:hideMark/>
          </w:tcPr>
          <w:p w14:paraId="66F76AE3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616EB" w:rsidRPr="00A616EB" w14:paraId="0F257D53" w14:textId="77777777" w:rsidTr="00A616EB">
        <w:trPr>
          <w:trHeight w:val="315"/>
        </w:trPr>
        <w:tc>
          <w:tcPr>
            <w:tcW w:w="661" w:type="dxa"/>
            <w:shd w:val="clear" w:color="auto" w:fill="auto"/>
            <w:vAlign w:val="center"/>
            <w:hideMark/>
          </w:tcPr>
          <w:p w14:paraId="0929CFE8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 </w:t>
            </w:r>
          </w:p>
        </w:tc>
        <w:tc>
          <w:tcPr>
            <w:tcW w:w="3587" w:type="dxa"/>
            <w:shd w:val="clear" w:color="auto" w:fill="auto"/>
            <w:vAlign w:val="center"/>
            <w:hideMark/>
          </w:tcPr>
          <w:p w14:paraId="2419A8D0" w14:textId="77777777" w:rsidR="00A616EB" w:rsidRPr="00A616EB" w:rsidRDefault="00A616EB" w:rsidP="00A616EB">
            <w:pPr>
              <w:jc w:val="left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2997" w:type="dxa"/>
            <w:shd w:val="clear" w:color="auto" w:fill="auto"/>
            <w:vAlign w:val="center"/>
            <w:hideMark/>
          </w:tcPr>
          <w:p w14:paraId="076DE984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 </w:t>
            </w:r>
          </w:p>
        </w:tc>
        <w:tc>
          <w:tcPr>
            <w:tcW w:w="1282" w:type="dxa"/>
            <w:shd w:val="clear" w:color="auto" w:fill="auto"/>
            <w:vAlign w:val="center"/>
            <w:hideMark/>
          </w:tcPr>
          <w:p w14:paraId="1EA4180A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 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14:paraId="183AFC1F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 </w:t>
            </w:r>
          </w:p>
        </w:tc>
        <w:tc>
          <w:tcPr>
            <w:tcW w:w="1680" w:type="dxa"/>
            <w:shd w:val="clear" w:color="auto" w:fill="auto"/>
            <w:vAlign w:val="center"/>
            <w:hideMark/>
          </w:tcPr>
          <w:p w14:paraId="29E6E57D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2" w:type="dxa"/>
            <w:shd w:val="clear" w:color="auto" w:fill="auto"/>
            <w:vAlign w:val="center"/>
            <w:hideMark/>
          </w:tcPr>
          <w:p w14:paraId="19FEB70B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 xml:space="preserve">50 549 771,40  </w:t>
            </w:r>
          </w:p>
        </w:tc>
        <w:tc>
          <w:tcPr>
            <w:tcW w:w="1450" w:type="dxa"/>
            <w:shd w:val="clear" w:color="auto" w:fill="auto"/>
            <w:vAlign w:val="center"/>
            <w:hideMark/>
          </w:tcPr>
          <w:p w14:paraId="5BC0D12C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> </w:t>
            </w:r>
          </w:p>
        </w:tc>
      </w:tr>
    </w:tbl>
    <w:p w14:paraId="70FF9FE5" w14:textId="0FF77FA9" w:rsidR="004937F4" w:rsidRDefault="004937F4" w:rsidP="00E15281"/>
    <w:tbl>
      <w:tblPr>
        <w:tblW w:w="5660" w:type="dxa"/>
        <w:tblLook w:val="04A0" w:firstRow="1" w:lastRow="0" w:firstColumn="1" w:lastColumn="0" w:noHBand="0" w:noVBand="1"/>
      </w:tblPr>
      <w:tblGrid>
        <w:gridCol w:w="1680"/>
        <w:gridCol w:w="1840"/>
        <w:gridCol w:w="2140"/>
      </w:tblGrid>
      <w:tr w:rsidR="00A616EB" w:rsidRPr="00A616EB" w14:paraId="0AE8429F" w14:textId="77777777" w:rsidTr="00A616EB">
        <w:trPr>
          <w:trHeight w:val="300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E304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КОСГУ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C821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>Сумма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C4BE4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Итого по КБК</w:t>
            </w:r>
          </w:p>
        </w:tc>
      </w:tr>
      <w:tr w:rsidR="00A616EB" w:rsidRPr="00A616EB" w14:paraId="71419322" w14:textId="77777777" w:rsidTr="00A616EB">
        <w:trPr>
          <w:trHeight w:val="33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08A9B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131-225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222AB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3 000 000,00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8C31B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 xml:space="preserve">27 796 460,36  </w:t>
            </w:r>
          </w:p>
        </w:tc>
      </w:tr>
      <w:tr w:rsidR="00A616EB" w:rsidRPr="00A616EB" w14:paraId="2996E9AC" w14:textId="77777777" w:rsidTr="00A616EB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859F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131-226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11C9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24 546 460,36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40A97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616EB" w:rsidRPr="00A616EB" w14:paraId="5EA16FBB" w14:textId="77777777" w:rsidTr="00A616EB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2269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131-310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CF18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250 000,00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080FE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616EB" w:rsidRPr="00A616EB" w14:paraId="5AE7CBA3" w14:textId="77777777" w:rsidTr="00A616EB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9A82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151-225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269E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4 668 640,00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C80D8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 xml:space="preserve">22 753 311,04  </w:t>
            </w:r>
          </w:p>
        </w:tc>
      </w:tr>
      <w:tr w:rsidR="00A616EB" w:rsidRPr="00A616EB" w14:paraId="5D6EEDAC" w14:textId="77777777" w:rsidTr="00A616EB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C1F15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151-226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2D8F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17 834 671,04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DCB5A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16EB" w:rsidRPr="00A616EB" w14:paraId="5F806EAC" w14:textId="77777777" w:rsidTr="00A616EB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BF40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151-310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5A39C" w14:textId="77777777" w:rsidR="00A616EB" w:rsidRPr="00A616EB" w:rsidRDefault="00A616EB" w:rsidP="00A616EB">
            <w:pPr>
              <w:jc w:val="center"/>
              <w:rPr>
                <w:sz w:val="22"/>
                <w:szCs w:val="22"/>
              </w:rPr>
            </w:pPr>
            <w:r w:rsidRPr="00A616EB">
              <w:rPr>
                <w:sz w:val="22"/>
                <w:szCs w:val="22"/>
              </w:rPr>
              <w:t xml:space="preserve">250 000,00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27BB3" w14:textId="77777777" w:rsidR="00A616EB" w:rsidRPr="00A616EB" w:rsidRDefault="00A616EB" w:rsidP="00A616EB">
            <w:pPr>
              <w:jc w:val="center"/>
              <w:rPr>
                <w:color w:val="000000"/>
                <w:sz w:val="22"/>
                <w:szCs w:val="22"/>
              </w:rPr>
            </w:pPr>
            <w:r w:rsidRPr="00A616E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616EB" w:rsidRPr="00A616EB" w14:paraId="7788CA8E" w14:textId="77777777" w:rsidTr="00A616EB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A4DC" w14:textId="77777777" w:rsidR="00A616EB" w:rsidRPr="00A616EB" w:rsidRDefault="00A616EB" w:rsidP="00A616E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616EB"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B66BD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 xml:space="preserve">50 549 771,40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19D4" w14:textId="77777777" w:rsidR="00A616EB" w:rsidRPr="00A616EB" w:rsidRDefault="00A616EB" w:rsidP="00A616EB">
            <w:pPr>
              <w:jc w:val="center"/>
              <w:rPr>
                <w:b/>
                <w:bCs/>
                <w:sz w:val="22"/>
                <w:szCs w:val="22"/>
              </w:rPr>
            </w:pPr>
            <w:r w:rsidRPr="00A616EB">
              <w:rPr>
                <w:b/>
                <w:bCs/>
                <w:sz w:val="22"/>
                <w:szCs w:val="22"/>
              </w:rPr>
              <w:t xml:space="preserve">50 549 771,40  </w:t>
            </w:r>
          </w:p>
        </w:tc>
      </w:tr>
    </w:tbl>
    <w:p w14:paraId="24E92A66" w14:textId="77777777" w:rsidR="00A616EB" w:rsidRDefault="00A616EB" w:rsidP="00E15281"/>
    <w:sectPr w:rsidR="00A616EB" w:rsidSect="00A616EB">
      <w:pgSz w:w="16838" w:h="11906" w:orient="landscape"/>
      <w:pgMar w:top="1135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7222"/>
    <w:multiLevelType w:val="hybridMultilevel"/>
    <w:tmpl w:val="B3900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FD"/>
    <w:rsid w:val="002407A6"/>
    <w:rsid w:val="0025362A"/>
    <w:rsid w:val="002654FD"/>
    <w:rsid w:val="00316D3B"/>
    <w:rsid w:val="00317070"/>
    <w:rsid w:val="00341F64"/>
    <w:rsid w:val="00344CC6"/>
    <w:rsid w:val="00421582"/>
    <w:rsid w:val="00467AF4"/>
    <w:rsid w:val="004756FA"/>
    <w:rsid w:val="004937F4"/>
    <w:rsid w:val="005002BE"/>
    <w:rsid w:val="00610630"/>
    <w:rsid w:val="00647774"/>
    <w:rsid w:val="00692D94"/>
    <w:rsid w:val="0074069F"/>
    <w:rsid w:val="0079222C"/>
    <w:rsid w:val="007E27B4"/>
    <w:rsid w:val="007E6EEA"/>
    <w:rsid w:val="00810C04"/>
    <w:rsid w:val="008D2B38"/>
    <w:rsid w:val="008F46A1"/>
    <w:rsid w:val="00960D44"/>
    <w:rsid w:val="00A149B4"/>
    <w:rsid w:val="00A616EB"/>
    <w:rsid w:val="00AA64FA"/>
    <w:rsid w:val="00B34DF9"/>
    <w:rsid w:val="00B505B9"/>
    <w:rsid w:val="00BD6AF3"/>
    <w:rsid w:val="00CA4C4A"/>
    <w:rsid w:val="00CD38BE"/>
    <w:rsid w:val="00DC541B"/>
    <w:rsid w:val="00DF29F4"/>
    <w:rsid w:val="00E15281"/>
    <w:rsid w:val="00F2434F"/>
    <w:rsid w:val="00F461E7"/>
    <w:rsid w:val="00FB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1E9E"/>
  <w15:chartTrackingRefBased/>
  <w15:docId w15:val="{C9746857-3ED2-4370-A910-FD80CF07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2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22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4EF6-83C8-4305-AED4-8521E4AC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2024-11-07T11:36:00Z</cp:lastPrinted>
  <dcterms:created xsi:type="dcterms:W3CDTF">2024-05-17T09:30:00Z</dcterms:created>
  <dcterms:modified xsi:type="dcterms:W3CDTF">2024-11-07T11:36:00Z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723564212</vt:i4>
  </property>
</Properties>
</file>