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E8D30" w14:textId="6DB0F08A" w:rsidR="00611AC4" w:rsidRPr="00541CFD" w:rsidRDefault="002A0E5E" w:rsidP="00541CF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DBF0C" wp14:editId="77C67C20">
                <wp:simplePos x="0" y="0"/>
                <wp:positionH relativeFrom="column">
                  <wp:posOffset>190500</wp:posOffset>
                </wp:positionH>
                <wp:positionV relativeFrom="paragraph">
                  <wp:posOffset>866774</wp:posOffset>
                </wp:positionV>
                <wp:extent cx="6290310" cy="6276975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0310" cy="627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D68F4" w14:textId="1DA6A9C8" w:rsidR="009B704D" w:rsidRDefault="002A0E5E" w:rsidP="00FF1E3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:u w:val="single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    </w:t>
                            </w:r>
                            <w:r w:rsidR="00626A9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:u w:val="single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:u w:val="single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При возникновении пожара в помещении:</w:t>
                            </w:r>
                          </w:p>
                          <w:p w14:paraId="18AFDBC3" w14:textId="486155BE" w:rsidR="002A0E5E" w:rsidRPr="002A0E5E" w:rsidRDefault="002A0E5E" w:rsidP="002A0E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не нужно пугаться и прятаться;</w:t>
                            </w:r>
                          </w:p>
                          <w:p w14:paraId="59233FA0" w14:textId="439C1FBF" w:rsidR="002A0E5E" w:rsidRPr="002A0E5E" w:rsidRDefault="002A0E5E" w:rsidP="002A0E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- если пожар возник в домашних условиях, и огонь небольшой – нужно быстро залить его водой, накрыть одеялом или засыпать </w:t>
                            </w:r>
                            <w:r w:rsidR="00626A9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песком, землей</w:t>
                            </w: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;</w:t>
                            </w:r>
                          </w:p>
                          <w:p w14:paraId="51B0F907" w14:textId="4DB8B7CF" w:rsidR="002A0E5E" w:rsidRPr="002A0E5E" w:rsidRDefault="002A0E5E" w:rsidP="002A0E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если в помещении собралось много дыма – к выходу нужно продвигаться ползком;</w:t>
                            </w:r>
                          </w:p>
                          <w:p w14:paraId="427069EC" w14:textId="19746BE6" w:rsidR="002A0E5E" w:rsidRPr="002A0E5E" w:rsidRDefault="002A0E5E" w:rsidP="002A0E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если в помещении есть младшие дети – нужно их срочно вывести на улицу;</w:t>
                            </w:r>
                          </w:p>
                          <w:p w14:paraId="225C2070" w14:textId="46A24701" w:rsidR="002A0E5E" w:rsidRPr="002A0E5E" w:rsidRDefault="002A0E5E" w:rsidP="002A0E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не теряя времени, нужно предупредить о пожаре кого-то из взрослых;</w:t>
                            </w:r>
                          </w:p>
                          <w:p w14:paraId="5A8ABBD7" w14:textId="4A94D0F0" w:rsidR="002A0E5E" w:rsidRPr="002A0E5E" w:rsidRDefault="002A0E5E" w:rsidP="002A0E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если во время пожара нет никого из взрослых, ребенок должен сам позвонить в пожарную охрану.</w:t>
                            </w:r>
                          </w:p>
                          <w:p w14:paraId="390A9367" w14:textId="77777777" w:rsidR="00626A9B" w:rsidRDefault="002A0E5E" w:rsidP="00FF1E3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                          </w:t>
                            </w:r>
                          </w:p>
                          <w:p w14:paraId="08858931" w14:textId="67E0C172" w:rsidR="002A0E5E" w:rsidRDefault="00626A9B" w:rsidP="00FF1E3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                              </w:t>
                            </w:r>
                            <w:r w:rsidR="002A0E5E" w:rsidRPr="002A0E5E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Для этого нужно:</w:t>
                            </w:r>
                          </w:p>
                          <w:p w14:paraId="3B944962" w14:textId="08DB1892" w:rsidR="002A0E5E" w:rsidRPr="00626A9B" w:rsidRDefault="002A0E5E" w:rsidP="00FF1E3D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Набрать номер </w:t>
                            </w:r>
                            <w:r w:rsidRPr="00626A9B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FF0000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«101»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 w:themeColor="text1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или </w:t>
                            </w:r>
                            <w:r w:rsidRPr="00626A9B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FF0000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«112»</w:t>
                            </w:r>
                            <w:r w:rsidR="00626A9B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FF0000"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626A9B" w:rsidRPr="00626A9B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и сообщить место пожара</w:t>
                            </w:r>
                            <w:r w:rsidR="00626A9B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(назвать свою фамилию, номер дома, квартиры или другого объекта, где возник пожар).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DBF0C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15pt;margin-top:68.25pt;width:495.3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8H9jgIAAGwFAAAOAAAAZHJzL2Uyb0RvYy54bWysVM1uEzEQviPxDpbvdJM0TUnUTRVSFSFV&#10;bUWKena8drPC9hjbyW54mT4FJySeIY/E2LubRIVLEZfd8cznz/N/cVlrRTbC+RJMTvsnPUqE4VCU&#10;5imnXx6u372nxAdmCqbAiJxuhaeX07dvLio7EQNYgSqEI0hi/KSyOV2FYCdZ5vlKaOZPwAqDRglO&#10;s4BH95QVjlXIrlU26PVGWQWusA648B61V42RThO/lIKHOym9CETlFH0L6evSdxm/2fSCTZ4cs6uS&#10;t26wf/BCs9Lgo3uqKxYYWbvyDypdcgceZDjhoDOQsuQixYDR9HsvolmsmBUpFkyOt/s0+f9Hy283&#10;946UBdbulBLDNNZo97z7tfu5+0FQhfmprJ8gbGERGOoPUCO203tUxrBr6XT8Y0AE7Zjp7T67og6E&#10;o3I0GPdO+2jiaBsNzkfj87PIkx2uW+fDRwGaRCGnDsuXsso2Nz400A4SXzNwXSqVSqgMqZD19KyX&#10;LuwtSK5MxIrUDC1NDKlxPUlhq0TEKPNZSExGiiAqUhuKuXJkw7CBGOfChBR84kV0REl04jUXW/zB&#10;q9dcbuLoXgYT9pd1acCl6F+4XXztXJYNHnN+FHcUQ72sUxcMusouodhiwR00I+Mtvy6xKDfMh3vm&#10;cEawkDj34Q4/UgEmH1qJkhW473/TRzy2LlopqXDmcuq/rZkTlKhPBpt63B8O45Cmw/DsfIAHd2xZ&#10;HlvMWs8Bq9LHDWN5EiM+qE6UDvQjrodZfBVNzHB8O6ehE+eh2QS4XriYzRIIx9KycGMWlkfqWKTY&#10;cg/1I3O27cuALX0L3XSyyYv2bLDxpoHZOoAsU+/GPDdZbfOPI526v10/cWccnxPqsCSnvwEAAP//&#10;AwBQSwMEFAAGAAgAAAAhABtsI4jiAAAADAEAAA8AAABkcnMvZG93bnJldi54bWxMj8FuwjAQRO+V&#10;+AdrkXorNkGJUBoHoUioUtUeoFx6c+IliWqv09hA2q+vOZXb7s5o9k2xmaxhFxx970jCciGAITVO&#10;99RKOH7sntbAfFCklXGEEn7Qw6acPRQq1+5Ke7wcQstiCPlcSehCGHLOfdOhVX7hBqSondxoVYjr&#10;2HI9qmsMt4YnQmTcqp7ih04NWHXYfB3OVsJrtXtX+zqx619TvbydtsP38TOV8nE+bZ+BBZzCvxlu&#10;+BEdyshUuzNpz4yElYhVQryvshTYzSASkQGr47RMUgG8LPh9ifIPAAD//wMAUEsBAi0AFAAGAAgA&#10;AAAhALaDOJL+AAAA4QEAABMAAAAAAAAAAAAAAAAAAAAAAFtDb250ZW50X1R5cGVzXS54bWxQSwEC&#10;LQAUAAYACAAAACEAOP0h/9YAAACUAQAACwAAAAAAAAAAAAAAAAAvAQAAX3JlbHMvLnJlbHNQSwEC&#10;LQAUAAYACAAAACEAfwvB/Y4CAABsBQAADgAAAAAAAAAAAAAAAAAuAgAAZHJzL2Uyb0RvYy54bWxQ&#10;SwECLQAUAAYACAAAACEAG2wjiOIAAAAMAQAADwAAAAAAAAAAAAAAAADoBAAAZHJzL2Rvd25yZXYu&#10;eG1sUEsFBgAAAAAEAAQA8wAAAPcFAAAAAA==&#10;" filled="f" stroked="f" strokeweight=".5pt">
                <v:textbox>
                  <w:txbxContent>
                    <w:p w14:paraId="48ED68F4" w14:textId="1DA6A9C8" w:rsidR="009B704D" w:rsidRDefault="002A0E5E" w:rsidP="00FF1E3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:u w:val="single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    </w:t>
                      </w:r>
                      <w:r w:rsidR="00626A9B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:u w:val="single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</w:t>
                      </w: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:u w:val="single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При возникновении пожара в помещении:</w:t>
                      </w:r>
                    </w:p>
                    <w:p w14:paraId="18AFDBC3" w14:textId="486155BE" w:rsidR="002A0E5E" w:rsidRPr="002A0E5E" w:rsidRDefault="002A0E5E" w:rsidP="002A0E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не нужно пугаться и прятаться;</w:t>
                      </w:r>
                    </w:p>
                    <w:p w14:paraId="59233FA0" w14:textId="439C1FBF" w:rsidR="002A0E5E" w:rsidRPr="002A0E5E" w:rsidRDefault="002A0E5E" w:rsidP="002A0E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- если пожар возник в домашних условиях, и огонь небольшой – нужно быстро залить его водой, накрыть одеялом или засыпать </w:t>
                      </w:r>
                      <w:r w:rsidR="00626A9B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песком, землей</w:t>
                      </w: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;</w:t>
                      </w:r>
                    </w:p>
                    <w:p w14:paraId="51B0F907" w14:textId="4DB8B7CF" w:rsidR="002A0E5E" w:rsidRPr="002A0E5E" w:rsidRDefault="002A0E5E" w:rsidP="002A0E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если в помещении собралось много дыма – к выходу нужно продвигаться ползком;</w:t>
                      </w:r>
                    </w:p>
                    <w:p w14:paraId="427069EC" w14:textId="19746BE6" w:rsidR="002A0E5E" w:rsidRPr="002A0E5E" w:rsidRDefault="002A0E5E" w:rsidP="002A0E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если в помещении есть младшие дети – нужно их срочно вывести на улицу;</w:t>
                      </w:r>
                    </w:p>
                    <w:p w14:paraId="225C2070" w14:textId="46A24701" w:rsidR="002A0E5E" w:rsidRPr="002A0E5E" w:rsidRDefault="002A0E5E" w:rsidP="002A0E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не теряя времени, нужно предупредить о пожаре кого-то из взрослых;</w:t>
                      </w:r>
                    </w:p>
                    <w:p w14:paraId="5A8ABBD7" w14:textId="4A94D0F0" w:rsidR="002A0E5E" w:rsidRPr="002A0E5E" w:rsidRDefault="002A0E5E" w:rsidP="002A0E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если во время пожара нет никого из взрослых, ребенок должен сам позвонить в пожарную охрану.</w:t>
                      </w:r>
                    </w:p>
                    <w:p w14:paraId="390A9367" w14:textId="77777777" w:rsidR="00626A9B" w:rsidRDefault="002A0E5E" w:rsidP="00FF1E3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Cs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Cs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                          </w:t>
                      </w:r>
                    </w:p>
                    <w:p w14:paraId="08858931" w14:textId="67E0C172" w:rsidR="002A0E5E" w:rsidRDefault="00626A9B" w:rsidP="00FF1E3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Cs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Cs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                              </w:t>
                      </w:r>
                      <w:r w:rsidR="002A0E5E" w:rsidRPr="002A0E5E">
                        <w:rPr>
                          <w:rFonts w:ascii="Times New Roman" w:hAnsi="Times New Roman" w:cs="Times New Roman"/>
                          <w:b/>
                          <w:iCs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Для этого нужно:</w:t>
                      </w:r>
                    </w:p>
                    <w:p w14:paraId="3B944962" w14:textId="08DB1892" w:rsidR="002A0E5E" w:rsidRPr="00626A9B" w:rsidRDefault="002A0E5E" w:rsidP="00FF1E3D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iCs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Cs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Набрать номер </w:t>
                      </w:r>
                      <w:r w:rsidRPr="00626A9B">
                        <w:rPr>
                          <w:rFonts w:ascii="Times New Roman" w:hAnsi="Times New Roman" w:cs="Times New Roman"/>
                          <w:b/>
                          <w:iCs/>
                          <w:color w:val="FF0000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«101» </w:t>
                      </w:r>
                      <w:r>
                        <w:rPr>
                          <w:rFonts w:ascii="Times New Roman" w:hAnsi="Times New Roman" w:cs="Times New Roman"/>
                          <w:b/>
                          <w:iCs/>
                          <w:color w:val="000000" w:themeColor="text1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или </w:t>
                      </w:r>
                      <w:r w:rsidRPr="00626A9B">
                        <w:rPr>
                          <w:rFonts w:ascii="Times New Roman" w:hAnsi="Times New Roman" w:cs="Times New Roman"/>
                          <w:b/>
                          <w:iCs/>
                          <w:color w:val="FF0000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«112»</w:t>
                      </w:r>
                      <w:r w:rsidR="00626A9B">
                        <w:rPr>
                          <w:rFonts w:ascii="Times New Roman" w:hAnsi="Times New Roman" w:cs="Times New Roman"/>
                          <w:b/>
                          <w:iCs/>
                          <w:color w:val="FF0000"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</w:t>
                      </w:r>
                      <w:r w:rsidR="00626A9B" w:rsidRPr="00626A9B">
                        <w:rPr>
                          <w:rFonts w:ascii="Times New Roman" w:hAnsi="Times New Roman" w:cs="Times New Roman"/>
                          <w:b/>
                          <w:iCs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и сообщить место пожара</w:t>
                      </w:r>
                      <w:r w:rsidR="00626A9B">
                        <w:rPr>
                          <w:rFonts w:ascii="Times New Roman" w:hAnsi="Times New Roman" w:cs="Times New Roman"/>
                          <w:b/>
                          <w:iCs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(назвать свою фамилию, номер дома, квартиры или другого объекта, где возник пожар).</w:t>
                      </w:r>
                    </w:p>
                  </w:txbxContent>
                </v:textbox>
              </v:shape>
            </w:pict>
          </mc:Fallback>
        </mc:AlternateContent>
      </w:r>
      <w:r w:rsidR="008B35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6B4938" wp14:editId="77E4E0ED">
                <wp:simplePos x="0" y="0"/>
                <wp:positionH relativeFrom="column">
                  <wp:posOffset>313690</wp:posOffset>
                </wp:positionH>
                <wp:positionV relativeFrom="paragraph">
                  <wp:posOffset>6932295</wp:posOffset>
                </wp:positionV>
                <wp:extent cx="10180955" cy="559435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0955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E2BA8" w14:textId="04354C7F" w:rsidR="00916347" w:rsidRPr="008B3583" w:rsidRDefault="00916347" w:rsidP="00FF1E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6"/>
                                <w:u w:val="single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B4938" id="Надпись 2" o:spid="_x0000_s1027" type="#_x0000_t202" style="position:absolute;left:0;text-align:left;margin-left:24.7pt;margin-top:545.85pt;width:801.65pt;height:4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/KIgIAAPoDAAAOAAAAZHJzL2Uyb0RvYy54bWysU82O0zAQviPxDpbvNGlpoI2arpZdFiEt&#10;P9LCA7iO01jYHmO7Tcpt77wC78CBAzdeoftGjJ1ut4IbIgfLzsx8M9/nz4uzXiuyFc5LMBUdj3JK&#10;hOFQS7Ou6McPV09mlPjATM0UGFHRnfD0bPn40aKzpZhAC6oWjiCI8WVnK9qGYMss87wVmvkRWGEw&#10;2IDTLODRrbPasQ7Rtcomef4s68DV1gEX3uPfyyFIlwm/aQQP75rGi0BURXG2kFaX1lVcs+WClWvH&#10;bCv5YQz2D1NoJg02PUJdssDIxsm/oLTkDjw0YcRBZ9A0kovEAdmM8z/Y3LTMisQFxfH2KJP/f7D8&#10;7fa9I7LGu5tQYpjGO9p/23/f/9j/2v+8u737SiZRpM76EnNvLGaH/gX0WJAIe3sN/JMnBi5aZtbi&#10;3DnoWsFqHHIcK7OT0gHHR5BV9wZqbMY2ARJQ3zgdFURNCKLjZe2OFyT6QHhsmY9n+bwoKOEYLIr5&#10;9GmRerDyvtw6H14J0CRuKurQAQmeba99iOOw8j4ldjNwJZVKLlCGdBWdF5MiFZxEtAxoUiV1RWd5&#10;/AbbRJYvTZ2KA5Nq2GMDZQ60I9OBc+hXPSZGLVZQ71AAB4MZ8fHgpgX3hZIOjVhR/3nDnKBEvTYo&#10;4nw8nUbnpsO0eD7BgzuNrE4jzHCEqmigZNhehOT2ges5it3IJMPDJIdZ0WBJncNjiA4+Paeshye7&#10;/A0AAP//AwBQSwMEFAAGAAgAAAAhANCEmVrgAAAADQEAAA8AAABkcnMvZG93bnJldi54bWxMj0tP&#10;wzAQhO9I/AdrkbhRO1X6SBqnQiCuIMpD6s2Nt0lEvI5itwn/nu2J3mZ3RrPfFtvJdeKMQ2g9aUhm&#10;CgRS5W1LtYbPj5eHNYgQDVnTeUINvxhgW97eFCa3fqR3PO9iLbiEQm40NDH2uZShatCZMPM9EntH&#10;PzgTeRxqaQczcrnr5FyppXSmJb7QmB6fGqx+dien4ev1uP9O1Vv97Bb96CclyWVS6/u76XEDIuIU&#10;/8NwwWd0KJnp4E9kg+g0pFnKSd6rLFmBuCSWizmrA6tkla1BloW8/qL8AwAA//8DAFBLAQItABQA&#10;BgAIAAAAIQC2gziS/gAAAOEBAAATAAAAAAAAAAAAAAAAAAAAAABbQ29udGVudF9UeXBlc10ueG1s&#10;UEsBAi0AFAAGAAgAAAAhADj9If/WAAAAlAEAAAsAAAAAAAAAAAAAAAAALwEAAF9yZWxzLy5yZWxz&#10;UEsBAi0AFAAGAAgAAAAhAO8Cb8oiAgAA+gMAAA4AAAAAAAAAAAAAAAAALgIAAGRycy9lMm9Eb2Mu&#10;eG1sUEsBAi0AFAAGAAgAAAAhANCEmVrgAAAADQEAAA8AAAAAAAAAAAAAAAAAfAQAAGRycy9kb3du&#10;cmV2LnhtbFBLBQYAAAAABAAEAPMAAACJBQAAAAA=&#10;" filled="f" stroked="f">
                <v:textbox>
                  <w:txbxContent>
                    <w:p w14:paraId="72AE2BA8" w14:textId="04354C7F" w:rsidR="00916347" w:rsidRPr="008B3583" w:rsidRDefault="00916347" w:rsidP="00FF1E3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6"/>
                          <w:u w:val="single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358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4144" behindDoc="0" locked="0" layoutInCell="1" allowOverlap="1" wp14:anchorId="2295E068" wp14:editId="6ACEB671">
            <wp:simplePos x="0" y="0"/>
            <wp:positionH relativeFrom="column">
              <wp:posOffset>6236810</wp:posOffset>
            </wp:positionH>
            <wp:positionV relativeFrom="paragraph">
              <wp:posOffset>1789713</wp:posOffset>
            </wp:positionV>
            <wp:extent cx="4231447" cy="5284516"/>
            <wp:effectExtent l="228600" t="190500" r="245745" b="182880"/>
            <wp:wrapNone/>
            <wp:docPr id="18" name="Рисунок 18" descr="C:\Users\user\Downloads\IMG_20231117_163512_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31117_163512_9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6198">
                      <a:off x="0" y="0"/>
                      <a:ext cx="4231447" cy="5284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5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3A03E4" wp14:editId="27B3F89A">
                <wp:simplePos x="0" y="0"/>
                <wp:positionH relativeFrom="column">
                  <wp:posOffset>8665845</wp:posOffset>
                </wp:positionH>
                <wp:positionV relativeFrom="paragraph">
                  <wp:posOffset>1419225</wp:posOffset>
                </wp:positionV>
                <wp:extent cx="1902460" cy="40894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56195" w14:textId="77777777" w:rsidR="00560DD9" w:rsidRPr="00B86275" w:rsidRDefault="00560DD9" w:rsidP="00B862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6275">
                              <w:rPr>
                                <w:rFonts w:ascii="Times New Roman" w:hAnsi="Times New Roman" w:cs="Times New Roman"/>
                                <w:sz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УПРАВЛЕНИЕ ПО КРАСНОСЕЛЬСКОМУ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03E4" id="Поле 5" o:spid="_x0000_s1028" type="#_x0000_t202" style="position:absolute;left:0;text-align:left;margin-left:682.35pt;margin-top:111.75pt;width:149.8pt;height:3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I/fjQIAAGkFAAAOAAAAZHJzL2Uyb0RvYy54bWysVM1uEzEQviPxDpbvdDchKW2UTRVaFSFV&#10;bUWLena8drPC9hjbyW54GZ6CExLPkEdi7N1NosCliMvu2PPNeH6+melFoxVZC+crMAUdnOSUCMOh&#10;rMxzQT8/Xr85o8QHZkqmwIiCboSnF7PXr6a1nYghLEGVwhF0YvyktgVdhmAnWeb5UmjmT8AKg0oJ&#10;TrOAR/eclY7V6F2rbJjnp1kNrrQOuPAeb69aJZ0l/1IKHu6k9CIQVVCMLaSvS99F/GazKZs8O2aX&#10;Fe/CYP8QhWaVwUd3rq5YYGTlqj9c6Yo78CDDCQedgZQVFykHzGaQH2XzsGRWpFywON7uyuT/n1t+&#10;u753pCoLOqbEMI0t2n7f/tr+3P4g41id2voJgh4swkLzHhrscn/v8TIm3Uin4x/TIajHOm92tRVN&#10;IDwanefD0SmqOOpG+dn5KBU/21tb58MHAZpEoaAOe5dKytY3PmAkCO0h8TED15VSqX/KkLqgp2/H&#10;eTLYadBCmYgViQmdm5hRG3mSwkaJiFHmk5BYiZRAvEgcFJfKkTVD9jDOhQkp9+QX0RElMYiXGHb4&#10;fVQvMW7z6F8GE3bGujLgUvZHYZdf+pBli8dCHuQdxdAsmkSBXWMXUG6w3w7aefGWX1fYlBvmwz1z&#10;OCDYRxz6cIcfqQCLD51EyRLct7/dRzzyFrWU1DhwBfVfV8wJStRHg4w+H4yQEiSkw2j8bogHd6hZ&#10;HGrMSl8CdmWA68XyJEZ8UL0oHegn3A3z+CqqmOH4dkFDL16Gdg3gbuFiPk8gnEnLwo15sDy6jk2K&#10;lHtsnpizHS8DMvoW+tFkkyN6tthoaWC+CiCrxN1Y57aqXf1xnhOlu90TF8bhOaH2G3L2GwAA//8D&#10;AFBLAwQUAAYACAAAACEAIKyFmeQAAAANAQAADwAAAGRycy9kb3ducmV2LnhtbEyPwU7DMAyG70i8&#10;Q2Qkbiyl3bpSmk5TpQkJscPGLtzSJmsrEqc02VZ4erwTHH/70+/PxWqyhp316HuHAh5nETCNjVM9&#10;tgIO75uHDJgPEpU0DrWAb+1hVd7eFDJX7oI7fd6HllEJ+lwK6EIYcs5902kr/cwNGml3dKOVgeLY&#10;cjXKC5Vbw+MoSrmVPdKFTg666nTzuT9ZAa/VZit3dWyzH1O9vB3Xw9fhYyHE/d20fgYW9BT+YLjq&#10;kzqU5FS7EyrPDOUknS+JFRDHyQLYFUnTeQKsplG2fAJeFvz/F+UvAAAA//8DAFBLAQItABQABgAI&#10;AAAAIQC2gziS/gAAAOEBAAATAAAAAAAAAAAAAAAAAAAAAABbQ29udGVudF9UeXBlc10ueG1sUEsB&#10;Ai0AFAAGAAgAAAAhADj9If/WAAAAlAEAAAsAAAAAAAAAAAAAAAAALwEAAF9yZWxzLy5yZWxzUEsB&#10;Ai0AFAAGAAgAAAAhAPc4j9+NAgAAaQUAAA4AAAAAAAAAAAAAAAAALgIAAGRycy9lMm9Eb2MueG1s&#10;UEsBAi0AFAAGAAgAAAAhACCshZnkAAAADQEAAA8AAAAAAAAAAAAAAAAA5wQAAGRycy9kb3ducmV2&#10;LnhtbFBLBQYAAAAABAAEAPMAAAD4BQAAAAA=&#10;" filled="f" stroked="f" strokeweight=".5pt">
                <v:textbox>
                  <w:txbxContent>
                    <w:p w14:paraId="56356195" w14:textId="77777777" w:rsidR="00560DD9" w:rsidRPr="00B86275" w:rsidRDefault="00560DD9" w:rsidP="00B862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86275">
                        <w:rPr>
                          <w:rFonts w:ascii="Times New Roman" w:hAnsi="Times New Roman" w:cs="Times New Roman"/>
                          <w:sz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УПРАВЛЕНИЕ ПО КРАСНОСЕЛЬСКОМУ РАЙОНУ</w:t>
                      </w:r>
                    </w:p>
                  </w:txbxContent>
                </v:textbox>
              </v:shape>
            </w:pict>
          </mc:Fallback>
        </mc:AlternateContent>
      </w:r>
      <w:r w:rsidR="0064045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1" locked="0" layoutInCell="1" allowOverlap="1" wp14:anchorId="3E54FD51" wp14:editId="734401EF">
            <wp:simplePos x="0" y="0"/>
            <wp:positionH relativeFrom="column">
              <wp:posOffset>-3438525</wp:posOffset>
            </wp:positionH>
            <wp:positionV relativeFrom="paragraph">
              <wp:posOffset>7833360</wp:posOffset>
            </wp:positionV>
            <wp:extent cx="3438525" cy="3717290"/>
            <wp:effectExtent l="0" t="0" r="9525" b="0"/>
            <wp:wrapNone/>
            <wp:docPr id="16" name="Рисунок 16" descr="C:\Users\user\Desktop\pravila-pozharnoy-bezopasnosti-dlya-detey_1664523757459015966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pravila-pozharnoy-bezopasnosti-dlya-detey_1664523757459015966__2000x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385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C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B2D619" wp14:editId="04CC63AA">
                <wp:simplePos x="0" y="0"/>
                <wp:positionH relativeFrom="column">
                  <wp:posOffset>1337310</wp:posOffset>
                </wp:positionH>
                <wp:positionV relativeFrom="paragraph">
                  <wp:posOffset>126823</wp:posOffset>
                </wp:positionV>
                <wp:extent cx="7505065" cy="946150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06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2A790" w14:textId="09A61D99" w:rsidR="00607AB3" w:rsidRPr="002A0E5E" w:rsidRDefault="002A0E5E" w:rsidP="00F07D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A0E5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Правила поведения детей при возникновении пожара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2D619" id="_x0000_s1029" type="#_x0000_t202" style="position:absolute;left:0;text-align:left;margin-left:105.3pt;margin-top:10pt;width:590.95pt;height:7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AoQJgIAAAEEAAAOAAAAZHJzL2Uyb0RvYy54bWysU82O0zAQviPxDpbvNGlpurtR09WyyyKk&#10;5UdaeADXcRoL22Nst0m5cecVeAcOHLjxCt03Yuy0pYIbIgfLk/F8nu+bz/PLXiuyEc5LMBUdj3JK&#10;hOFQS7Oq6Pt3t0/OKfGBmZopMKKiW+Hp5eLxo3lnSzGBFlQtHEEQ48vOVrQNwZZZ5nkrNPMjsMJg&#10;sgGnWcDQrbLasQ7RtcomeT7LOnC1dcCF9/j3ZkjSRcJvGsHDm6bxIhBVUewtpNWldRnXbDFn5cox&#10;20q+b4P9QxeaSYOXHqFuWGBk7eRfUFpyBx6aMOKgM2gayUXigGzG+R9s7ltmReKC4nh7lMn/P1j+&#10;evPWEVlX9Gl+RolhGoe0+7r7tvu++7n78fD54QuZRJU660s8fG/xeOifQY/TToy9vQP+wRMD1y0z&#10;K3HlHHStYDV2OY6V2UnpgOMjyLJ7BTVextYBElDfOB0lRFEIouO0tscJiT4Qjj/PirzIZwUlHHMX&#10;09m4SCPMWHmots6HFwI0iZuKOnRAQmebOx9iN6w8HImXGbiVSiUXKEM6BC0mRSo4yWgZ0KRK6oqe&#10;5/EbbBNJPjd1Kg5MqmGPFyizZx2JDpRDv+wHmQ9iLqHeogwOBk/iG8JNC+4TJR36saL+45o5QYl6&#10;aVDKi/F0Gg2cgmlxNsHAnWaWpxlmOEJVNFAybK9DMv1A+Qolb2RSI85m6GTfMvosibR/E9HIp3E6&#10;9fvlLn4BAAD//wMAUEsDBBQABgAIAAAAIQDxzHRF3gAAAAsBAAAPAAAAZHJzL2Rvd25yZXYueG1s&#10;TI/BTsMwEETvSP0Ha5G4UbuBRk2IU1UgriBKW4mbG2+TiHgdxW4T/p7tCW4z2qfZmWI9uU5ccAit&#10;Jw2LuQKBVHnbUq1h9/l6vwIRoiFrOk+o4QcDrMvZTWFy60f6wMs21oJDKORGQxNjn0sZqgadCXPf&#10;I/Ht5AdnItuhlnYwI4e7TiZKpdKZlvhDY3p8brD63p6dhv3b6evwqN7rF7fsRz8pSS6TWt/dTpsn&#10;EBGn+AfDtT5Xh5I7Hf2ZbBCdhmShUkZZKN50BR6yZAniyCrNFMiykP83lL8AAAD//wMAUEsBAi0A&#10;FAAGAAgAAAAhALaDOJL+AAAA4QEAABMAAAAAAAAAAAAAAAAAAAAAAFtDb250ZW50X1R5cGVzXS54&#10;bWxQSwECLQAUAAYACAAAACEAOP0h/9YAAACUAQAACwAAAAAAAAAAAAAAAAAvAQAAX3JlbHMvLnJl&#10;bHNQSwECLQAUAAYACAAAACEA+YwKECYCAAABBAAADgAAAAAAAAAAAAAAAAAuAgAAZHJzL2Uyb0Rv&#10;Yy54bWxQSwECLQAUAAYACAAAACEA8cx0Rd4AAAALAQAADwAAAAAAAAAAAAAAAACABAAAZHJzL2Rv&#10;d25yZXYueG1sUEsFBgAAAAAEAAQA8wAAAIsFAAAAAA==&#10;" filled="f" stroked="f">
                <v:textbox>
                  <w:txbxContent>
                    <w:p w14:paraId="7502A790" w14:textId="09A61D99" w:rsidR="00607AB3" w:rsidRPr="002A0E5E" w:rsidRDefault="002A0E5E" w:rsidP="00F07D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8"/>
                          <w:szCs w:val="48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2A0E5E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8"/>
                          <w:szCs w:val="48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Правила поведения детей при возникновении пожара</w:t>
                      </w:r>
                    </w:p>
                  </w:txbxContent>
                </v:textbox>
              </v:shape>
            </w:pict>
          </mc:Fallback>
        </mc:AlternateContent>
      </w:r>
      <w:r w:rsidR="00541CFD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018176C" wp14:editId="27475996">
            <wp:simplePos x="0" y="0"/>
            <wp:positionH relativeFrom="column">
              <wp:posOffset>9107170</wp:posOffset>
            </wp:positionH>
            <wp:positionV relativeFrom="paragraph">
              <wp:posOffset>61595</wp:posOffset>
            </wp:positionV>
            <wp:extent cx="1401445" cy="1363345"/>
            <wp:effectExtent l="0" t="0" r="8255" b="8255"/>
            <wp:wrapNone/>
            <wp:docPr id="1" name="Рисунок 1" descr="C:\Users\use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363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4D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74490AD" wp14:editId="1C6F3E1A">
            <wp:extent cx="10699845" cy="7573879"/>
            <wp:effectExtent l="0" t="0" r="6350" b="8255"/>
            <wp:docPr id="2" name="Рисунок 2" descr="C:\Users\user\Desktop\1669038792_cerenas-club-p-svetlii-fon-dlya-menyu-instagram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9038792_cerenas-club-p-svetlii-fon-dlya-menyu-instagram-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903" cy="757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AC4" w:rsidRPr="00541CFD" w:rsidSect="00AE38DF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1D5"/>
    <w:rsid w:val="000D51B0"/>
    <w:rsid w:val="000E5E45"/>
    <w:rsid w:val="00190208"/>
    <w:rsid w:val="002A0E5E"/>
    <w:rsid w:val="00541CFD"/>
    <w:rsid w:val="00560DD9"/>
    <w:rsid w:val="005E7E10"/>
    <w:rsid w:val="00607AB3"/>
    <w:rsid w:val="00611AC4"/>
    <w:rsid w:val="00626A9B"/>
    <w:rsid w:val="0064045B"/>
    <w:rsid w:val="00653EF1"/>
    <w:rsid w:val="006E3B29"/>
    <w:rsid w:val="007B04D5"/>
    <w:rsid w:val="008B3583"/>
    <w:rsid w:val="00916347"/>
    <w:rsid w:val="009B704D"/>
    <w:rsid w:val="00A31CAE"/>
    <w:rsid w:val="00AE38DF"/>
    <w:rsid w:val="00B062F7"/>
    <w:rsid w:val="00B661D5"/>
    <w:rsid w:val="00B86275"/>
    <w:rsid w:val="00E73C32"/>
    <w:rsid w:val="00EA4451"/>
    <w:rsid w:val="00F07D49"/>
    <w:rsid w:val="00FC6969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3D7B"/>
  <w15:docId w15:val="{66C219BD-0236-43F6-88C1-3E504ED7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7630E-F86E-4E68-8AC6-937D11EA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Samsung</cp:lastModifiedBy>
  <cp:revision>12</cp:revision>
  <cp:lastPrinted>2023-11-16T09:55:00Z</cp:lastPrinted>
  <dcterms:created xsi:type="dcterms:W3CDTF">2023-11-16T09:05:00Z</dcterms:created>
  <dcterms:modified xsi:type="dcterms:W3CDTF">2023-11-24T07:24:00Z</dcterms:modified>
</cp:coreProperties>
</file>