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AC4" w:rsidRDefault="00F07D49" w:rsidP="005E7E10">
      <w:pPr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8BC429" wp14:editId="5DF1180F">
                <wp:simplePos x="0" y="0"/>
                <wp:positionH relativeFrom="column">
                  <wp:posOffset>1518285</wp:posOffset>
                </wp:positionH>
                <wp:positionV relativeFrom="paragraph">
                  <wp:posOffset>180340</wp:posOffset>
                </wp:positionV>
                <wp:extent cx="7505065" cy="946150"/>
                <wp:effectExtent l="0" t="0" r="0" b="635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05065" cy="946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7AB3" w:rsidRPr="00E73C32" w:rsidRDefault="00607AB3" w:rsidP="00F07D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</w:pPr>
                            <w:r w:rsidRPr="00E73C3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ПОЖАРНАЯ БЕЗОПАСНОСТЬ В НОВОГОДНЕЕ ВРЕМЯ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19.55pt;margin-top:14.2pt;width:590.95pt;height:74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" filled="f" stroked="f">
                <v:textbox>
                  <w:txbxContent>
                    <w:p w:rsidR="00607AB3" w:rsidRPr="00E73C32" w:rsidRDefault="00607AB3" w:rsidP="00F07D4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</w:pPr>
                      <w:r w:rsidRPr="00E73C32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ПОЖАРНАЯ БЕЗОПАСНОСТЬ В НОВОГОДНЕЕ ВРЕМЯ</w:t>
                      </w:r>
                    </w:p>
                  </w:txbxContent>
                </v:textbox>
              </v:shape>
            </w:pict>
          </mc:Fallback>
        </mc:AlternateContent>
      </w:r>
      <w:r w:rsidR="005E7E1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8F89B3" wp14:editId="23A2782A">
                <wp:simplePos x="0" y="0"/>
                <wp:positionH relativeFrom="column">
                  <wp:posOffset>307975</wp:posOffset>
                </wp:positionH>
                <wp:positionV relativeFrom="paragraph">
                  <wp:posOffset>871855</wp:posOffset>
                </wp:positionV>
                <wp:extent cx="6560185" cy="4890770"/>
                <wp:effectExtent l="0" t="0" r="0" b="5080"/>
                <wp:wrapNone/>
                <wp:docPr id="13" name="Пол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0185" cy="4890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6347" w:rsidRPr="00916347" w:rsidRDefault="00916347" w:rsidP="009163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</w:pPr>
                            <w:r w:rsidRPr="00916347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Чтобы новогодние праздники не омрачились бедой, запомните эти простые правила:</w:t>
                            </w:r>
                          </w:p>
                          <w:p w:rsidR="00916347" w:rsidRPr="00607AB3" w:rsidRDefault="00916347" w:rsidP="00F07D49">
                            <w:pPr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</w:pPr>
                            <w:r w:rsidRPr="00607AB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 xml:space="preserve">- </w:t>
                            </w:r>
                            <w:r w:rsidR="00607AB3" w:rsidRPr="00607AB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 xml:space="preserve">не используйте для украшения елки легковоспламеняющиеся игрушки, </w:t>
                            </w:r>
                            <w:r w:rsidRPr="00607AB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свеч</w:t>
                            </w:r>
                            <w:r w:rsidR="00607AB3" w:rsidRPr="00607AB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и</w:t>
                            </w:r>
                            <w:r w:rsidRPr="00607AB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, ват</w:t>
                            </w:r>
                            <w:r w:rsidR="00607AB3" w:rsidRPr="00607AB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у</w:t>
                            </w:r>
                            <w:r w:rsidRPr="00607AB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, бумаг</w:t>
                            </w:r>
                            <w:r w:rsidR="00607AB3" w:rsidRPr="00607AB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у</w:t>
                            </w:r>
                            <w:r w:rsidRPr="00607AB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;</w:t>
                            </w:r>
                          </w:p>
                          <w:p w:rsidR="00916347" w:rsidRPr="00607AB3" w:rsidRDefault="00916347" w:rsidP="00F07D49">
                            <w:pPr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</w:pPr>
                            <w:r w:rsidRPr="00607AB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 xml:space="preserve">- </w:t>
                            </w:r>
                            <w:r w:rsidR="00607AB3" w:rsidRPr="00607AB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не устанавливайте елку вблизи отопительных приборов</w:t>
                            </w:r>
                            <w:r w:rsidRPr="00607AB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;</w:t>
                            </w:r>
                          </w:p>
                          <w:p w:rsidR="00607AB3" w:rsidRPr="00607AB3" w:rsidRDefault="00607AB3" w:rsidP="00F07D49">
                            <w:pPr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</w:pPr>
                            <w:r w:rsidRPr="00607AB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- украшайте елку только исправными электрическими гирляндами заводского изготовления;</w:t>
                            </w:r>
                          </w:p>
                          <w:p w:rsidR="00916347" w:rsidRPr="00607AB3" w:rsidRDefault="00916347" w:rsidP="00F07D49">
                            <w:pPr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</w:pPr>
                            <w:r w:rsidRPr="00607AB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 xml:space="preserve">- </w:t>
                            </w:r>
                            <w:r w:rsidR="00607AB3" w:rsidRPr="00607AB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 xml:space="preserve">не </w:t>
                            </w:r>
                            <w:r w:rsidRPr="00607AB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зажига</w:t>
                            </w:r>
                            <w:r w:rsidR="00607AB3" w:rsidRPr="00607AB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йте</w:t>
                            </w:r>
                            <w:r w:rsidRPr="00607AB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 xml:space="preserve"> на елке и возле нее свечи, бенгальские огни, </w:t>
                            </w:r>
                            <w:r w:rsidR="00607AB3" w:rsidRPr="00607AB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 xml:space="preserve">а также не </w:t>
                            </w:r>
                            <w:r w:rsidRPr="00607AB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польз</w:t>
                            </w:r>
                            <w:r w:rsidR="00607AB3" w:rsidRPr="00607AB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уетесь хлопушками и фейерверками;</w:t>
                            </w:r>
                          </w:p>
                          <w:p w:rsidR="00607AB3" w:rsidRPr="00607AB3" w:rsidRDefault="00607AB3" w:rsidP="00F07D49">
                            <w:pPr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</w:pPr>
                            <w:r w:rsidRPr="00607AB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- не используйте поврежденную  пиротехнику;</w:t>
                            </w:r>
                          </w:p>
                          <w:p w:rsidR="005E7E10" w:rsidRDefault="00607AB3" w:rsidP="00F07D49">
                            <w:pPr>
                              <w:spacing w:after="0"/>
                              <w:ind w:firstLine="708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</w:pPr>
                            <w:r w:rsidRPr="00607AB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 xml:space="preserve">- применяйте пиротехнические изделия исключительно на </w:t>
                            </w:r>
                          </w:p>
                          <w:p w:rsidR="00607AB3" w:rsidRPr="00607AB3" w:rsidRDefault="00607AB3" w:rsidP="005E7E1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</w:pPr>
                            <w:r w:rsidRPr="00607AB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 xml:space="preserve">улице, </w:t>
                            </w:r>
                            <w:r w:rsidR="005E7E10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вдали от домов, деревьев, машин.</w:t>
                            </w:r>
                          </w:p>
                          <w:p w:rsidR="00607AB3" w:rsidRPr="00607AB3" w:rsidRDefault="00607AB3" w:rsidP="0091634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</w:pPr>
                            <w:r w:rsidRPr="00607AB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</w:rPr>
                              <w:t>-Не запускайте пиротехнику в скоплении людей, с балконов, лоджий и при сильном ветре.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" o:spid="_x0000_s1027" type="#_x0000_t202" style="position:absolute;left:0;text-align:left;margin-left:24.25pt;margin-top:68.65pt;width:516.55pt;height:385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" filled="f" stroked="f" strokeweight=".5pt">
                <v:textbox>
                  <w:txbxContent>
                    <w:p w:rsidR="00916347" w:rsidRPr="00916347" w:rsidRDefault="00916347" w:rsidP="0091634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</w:pPr>
                      <w:r w:rsidRPr="00916347"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Чтобы новогодние праздники не омрачились бедой, запомните эти простые правила:</w:t>
                      </w:r>
                    </w:p>
                    <w:p w:rsidR="00916347" w:rsidRPr="00607AB3" w:rsidRDefault="00916347" w:rsidP="00F07D49">
                      <w:pPr>
                        <w:ind w:firstLine="708"/>
                        <w:jc w:val="both"/>
                        <w:rPr>
                          <w:rFonts w:ascii="Times New Roman" w:hAnsi="Times New Roman" w:cs="Times New Roman"/>
                          <w:b/>
                          <w:sz w:val="32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</w:pPr>
                      <w:r w:rsidRPr="00607AB3">
                        <w:rPr>
                          <w:rFonts w:ascii="Times New Roman" w:hAnsi="Times New Roman" w:cs="Times New Roman"/>
                          <w:b/>
                          <w:sz w:val="32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 xml:space="preserve">- </w:t>
                      </w:r>
                      <w:r w:rsidR="00607AB3" w:rsidRPr="00607AB3">
                        <w:rPr>
                          <w:rFonts w:ascii="Times New Roman" w:hAnsi="Times New Roman" w:cs="Times New Roman"/>
                          <w:b/>
                          <w:sz w:val="32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 xml:space="preserve">не используйте для украшения елки легковоспламеняющиеся игрушки, </w:t>
                      </w:r>
                      <w:r w:rsidRPr="00607AB3">
                        <w:rPr>
                          <w:rFonts w:ascii="Times New Roman" w:hAnsi="Times New Roman" w:cs="Times New Roman"/>
                          <w:b/>
                          <w:sz w:val="32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свеч</w:t>
                      </w:r>
                      <w:r w:rsidR="00607AB3" w:rsidRPr="00607AB3">
                        <w:rPr>
                          <w:rFonts w:ascii="Times New Roman" w:hAnsi="Times New Roman" w:cs="Times New Roman"/>
                          <w:b/>
                          <w:sz w:val="32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и</w:t>
                      </w:r>
                      <w:r w:rsidRPr="00607AB3">
                        <w:rPr>
                          <w:rFonts w:ascii="Times New Roman" w:hAnsi="Times New Roman" w:cs="Times New Roman"/>
                          <w:b/>
                          <w:sz w:val="32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, ват</w:t>
                      </w:r>
                      <w:r w:rsidR="00607AB3" w:rsidRPr="00607AB3">
                        <w:rPr>
                          <w:rFonts w:ascii="Times New Roman" w:hAnsi="Times New Roman" w:cs="Times New Roman"/>
                          <w:b/>
                          <w:sz w:val="32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у</w:t>
                      </w:r>
                      <w:r w:rsidRPr="00607AB3">
                        <w:rPr>
                          <w:rFonts w:ascii="Times New Roman" w:hAnsi="Times New Roman" w:cs="Times New Roman"/>
                          <w:b/>
                          <w:sz w:val="32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, бумаг</w:t>
                      </w:r>
                      <w:r w:rsidR="00607AB3" w:rsidRPr="00607AB3">
                        <w:rPr>
                          <w:rFonts w:ascii="Times New Roman" w:hAnsi="Times New Roman" w:cs="Times New Roman"/>
                          <w:b/>
                          <w:sz w:val="32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у</w:t>
                      </w:r>
                      <w:r w:rsidRPr="00607AB3">
                        <w:rPr>
                          <w:rFonts w:ascii="Times New Roman" w:hAnsi="Times New Roman" w:cs="Times New Roman"/>
                          <w:b/>
                          <w:sz w:val="32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;</w:t>
                      </w:r>
                    </w:p>
                    <w:p w:rsidR="00916347" w:rsidRPr="00607AB3" w:rsidRDefault="00916347" w:rsidP="00F07D49">
                      <w:pPr>
                        <w:ind w:firstLine="708"/>
                        <w:jc w:val="both"/>
                        <w:rPr>
                          <w:rFonts w:ascii="Times New Roman" w:hAnsi="Times New Roman" w:cs="Times New Roman"/>
                          <w:b/>
                          <w:sz w:val="32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</w:pPr>
                      <w:r w:rsidRPr="00607AB3">
                        <w:rPr>
                          <w:rFonts w:ascii="Times New Roman" w:hAnsi="Times New Roman" w:cs="Times New Roman"/>
                          <w:b/>
                          <w:sz w:val="32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 xml:space="preserve">- </w:t>
                      </w:r>
                      <w:r w:rsidR="00607AB3" w:rsidRPr="00607AB3">
                        <w:rPr>
                          <w:rFonts w:ascii="Times New Roman" w:hAnsi="Times New Roman" w:cs="Times New Roman"/>
                          <w:b/>
                          <w:sz w:val="32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не устанавливайте елку вблизи отопительных приборов</w:t>
                      </w:r>
                      <w:r w:rsidRPr="00607AB3">
                        <w:rPr>
                          <w:rFonts w:ascii="Times New Roman" w:hAnsi="Times New Roman" w:cs="Times New Roman"/>
                          <w:b/>
                          <w:sz w:val="32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;</w:t>
                      </w:r>
                    </w:p>
                    <w:p w:rsidR="00607AB3" w:rsidRPr="00607AB3" w:rsidRDefault="00607AB3" w:rsidP="00F07D49">
                      <w:pPr>
                        <w:ind w:firstLine="708"/>
                        <w:jc w:val="both"/>
                        <w:rPr>
                          <w:rFonts w:ascii="Times New Roman" w:hAnsi="Times New Roman" w:cs="Times New Roman"/>
                          <w:b/>
                          <w:sz w:val="32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</w:pPr>
                      <w:r w:rsidRPr="00607AB3">
                        <w:rPr>
                          <w:rFonts w:ascii="Times New Roman" w:hAnsi="Times New Roman" w:cs="Times New Roman"/>
                          <w:b/>
                          <w:sz w:val="32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- украшайте елку только исправными электрическими гирляндами заводского изготовления;</w:t>
                      </w:r>
                    </w:p>
                    <w:p w:rsidR="00916347" w:rsidRPr="00607AB3" w:rsidRDefault="00916347" w:rsidP="00F07D49">
                      <w:pPr>
                        <w:ind w:firstLine="708"/>
                        <w:jc w:val="both"/>
                        <w:rPr>
                          <w:rFonts w:ascii="Times New Roman" w:hAnsi="Times New Roman" w:cs="Times New Roman"/>
                          <w:b/>
                          <w:sz w:val="32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</w:pPr>
                      <w:r w:rsidRPr="00607AB3">
                        <w:rPr>
                          <w:rFonts w:ascii="Times New Roman" w:hAnsi="Times New Roman" w:cs="Times New Roman"/>
                          <w:b/>
                          <w:sz w:val="32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 xml:space="preserve">- </w:t>
                      </w:r>
                      <w:r w:rsidR="00607AB3" w:rsidRPr="00607AB3">
                        <w:rPr>
                          <w:rFonts w:ascii="Times New Roman" w:hAnsi="Times New Roman" w:cs="Times New Roman"/>
                          <w:b/>
                          <w:sz w:val="32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 xml:space="preserve">не </w:t>
                      </w:r>
                      <w:r w:rsidRPr="00607AB3">
                        <w:rPr>
                          <w:rFonts w:ascii="Times New Roman" w:hAnsi="Times New Roman" w:cs="Times New Roman"/>
                          <w:b/>
                          <w:sz w:val="32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зажига</w:t>
                      </w:r>
                      <w:r w:rsidR="00607AB3" w:rsidRPr="00607AB3">
                        <w:rPr>
                          <w:rFonts w:ascii="Times New Roman" w:hAnsi="Times New Roman" w:cs="Times New Roman"/>
                          <w:b/>
                          <w:sz w:val="32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йте</w:t>
                      </w:r>
                      <w:r w:rsidRPr="00607AB3">
                        <w:rPr>
                          <w:rFonts w:ascii="Times New Roman" w:hAnsi="Times New Roman" w:cs="Times New Roman"/>
                          <w:b/>
                          <w:sz w:val="32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 xml:space="preserve"> на елке и возле нее свечи, бенгальские огни, </w:t>
                      </w:r>
                      <w:r w:rsidR="00607AB3" w:rsidRPr="00607AB3">
                        <w:rPr>
                          <w:rFonts w:ascii="Times New Roman" w:hAnsi="Times New Roman" w:cs="Times New Roman"/>
                          <w:b/>
                          <w:sz w:val="32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 xml:space="preserve">а также не </w:t>
                      </w:r>
                      <w:r w:rsidRPr="00607AB3">
                        <w:rPr>
                          <w:rFonts w:ascii="Times New Roman" w:hAnsi="Times New Roman" w:cs="Times New Roman"/>
                          <w:b/>
                          <w:sz w:val="32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польз</w:t>
                      </w:r>
                      <w:r w:rsidR="00607AB3" w:rsidRPr="00607AB3">
                        <w:rPr>
                          <w:rFonts w:ascii="Times New Roman" w:hAnsi="Times New Roman" w:cs="Times New Roman"/>
                          <w:b/>
                          <w:sz w:val="32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уетесь хлопушками и фейерверками;</w:t>
                      </w:r>
                    </w:p>
                    <w:p w:rsidR="00607AB3" w:rsidRPr="00607AB3" w:rsidRDefault="00607AB3" w:rsidP="00F07D49">
                      <w:pPr>
                        <w:ind w:firstLine="708"/>
                        <w:jc w:val="both"/>
                        <w:rPr>
                          <w:rFonts w:ascii="Times New Roman" w:hAnsi="Times New Roman" w:cs="Times New Roman"/>
                          <w:b/>
                          <w:sz w:val="32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</w:pPr>
                      <w:r w:rsidRPr="00607AB3">
                        <w:rPr>
                          <w:rFonts w:ascii="Times New Roman" w:hAnsi="Times New Roman" w:cs="Times New Roman"/>
                          <w:b/>
                          <w:sz w:val="32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 xml:space="preserve">- </w:t>
                      </w:r>
                      <w:bookmarkStart w:id="1" w:name="_GoBack"/>
                      <w:bookmarkEnd w:id="1"/>
                      <w:r w:rsidRPr="00607AB3">
                        <w:rPr>
                          <w:rFonts w:ascii="Times New Roman" w:hAnsi="Times New Roman" w:cs="Times New Roman"/>
                          <w:b/>
                          <w:sz w:val="32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не используйте поврежденную  пиротехнику;</w:t>
                      </w:r>
                    </w:p>
                    <w:p w:rsidR="005E7E10" w:rsidRDefault="00607AB3" w:rsidP="00F07D49">
                      <w:pPr>
                        <w:spacing w:after="0"/>
                        <w:ind w:firstLine="708"/>
                        <w:jc w:val="both"/>
                        <w:rPr>
                          <w:rFonts w:ascii="Times New Roman" w:hAnsi="Times New Roman" w:cs="Times New Roman"/>
                          <w:b/>
                          <w:sz w:val="32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</w:pPr>
                      <w:r w:rsidRPr="00607AB3">
                        <w:rPr>
                          <w:rFonts w:ascii="Times New Roman" w:hAnsi="Times New Roman" w:cs="Times New Roman"/>
                          <w:b/>
                          <w:sz w:val="32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 xml:space="preserve">- применяйте пиротехнические изделия исключительно на </w:t>
                      </w:r>
                    </w:p>
                    <w:p w:rsidR="00607AB3" w:rsidRPr="00607AB3" w:rsidRDefault="00607AB3" w:rsidP="005E7E1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sz w:val="32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</w:pPr>
                      <w:r w:rsidRPr="00607AB3">
                        <w:rPr>
                          <w:rFonts w:ascii="Times New Roman" w:hAnsi="Times New Roman" w:cs="Times New Roman"/>
                          <w:b/>
                          <w:sz w:val="32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 xml:space="preserve">улице, </w:t>
                      </w:r>
                      <w:r w:rsidR="005E7E10">
                        <w:rPr>
                          <w:rFonts w:ascii="Times New Roman" w:hAnsi="Times New Roman" w:cs="Times New Roman"/>
                          <w:b/>
                          <w:sz w:val="32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вдали от домов, деревьев, машин.</w:t>
                      </w:r>
                    </w:p>
                    <w:p w:rsidR="00607AB3" w:rsidRPr="00607AB3" w:rsidRDefault="00607AB3" w:rsidP="00916347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32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</w:pPr>
                      <w:r w:rsidRPr="00607AB3">
                        <w:rPr>
                          <w:rFonts w:ascii="Times New Roman" w:hAnsi="Times New Roman" w:cs="Times New Roman"/>
                          <w:b/>
                          <w:sz w:val="32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</w:rPr>
                        <w:t>-Не запускайте пиротехнику в скоплении людей, с балконов, лоджий и при сильном ветре.</w:t>
                      </w:r>
                    </w:p>
                  </w:txbxContent>
                </v:textbox>
              </v:shape>
            </w:pict>
          </mc:Fallback>
        </mc:AlternateContent>
      </w:r>
      <w:r w:rsidR="005E7E1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E89875" wp14:editId="382D98FF">
                <wp:simplePos x="0" y="0"/>
                <wp:positionH relativeFrom="column">
                  <wp:posOffset>8865870</wp:posOffset>
                </wp:positionH>
                <wp:positionV relativeFrom="paragraph">
                  <wp:posOffset>1538605</wp:posOffset>
                </wp:positionV>
                <wp:extent cx="1902460" cy="807720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2460" cy="807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0DD9" w:rsidRPr="00B86275" w:rsidRDefault="00560DD9" w:rsidP="00B862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86275">
                              <w:rPr>
                                <w:rFonts w:ascii="Times New Roman" w:hAnsi="Times New Roman" w:cs="Times New Roman"/>
                                <w:sz w:val="16"/>
                                <w14:glow w14:rad="101600">
                                  <w14:schemeClr w14:val="bg1">
                                    <w14:alpha w14:val="40000"/>
                                  </w14:schemeClr>
                                </w14:glow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УПРАВЛЕНИЕ ПО КРАСНОСЕЛЬСКОМУ РАЙОНУ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8" type="#_x0000_t202" style="position:absolute;left:0;text-align:left;margin-left:698.1pt;margin-top:121.15pt;width:149.8pt;height:6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" filled="f" stroked="f" strokeweight=".5pt">
                <v:textbox>
                  <w:txbxContent>
                    <w:p w:rsidR="00560DD9" w:rsidRPr="00B86275" w:rsidRDefault="00560DD9" w:rsidP="00B8627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6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86275">
                        <w:rPr>
                          <w:rFonts w:ascii="Times New Roman" w:hAnsi="Times New Roman" w:cs="Times New Roman"/>
                          <w:sz w:val="16"/>
                          <w14:glow w14:rad="101600">
                            <w14:schemeClr w14:val="bg1">
                              <w14:alpha w14:val="40000"/>
                            </w14:schemeClr>
                          </w14:glow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УПРАВЛЕНИЕ ПО КРАСНОСЕЛЬСКОМУ РАЙОНУ</w:t>
                      </w:r>
                    </w:p>
                  </w:txbxContent>
                </v:textbox>
              </v:shape>
            </w:pict>
          </mc:Fallback>
        </mc:AlternateContent>
      </w:r>
      <w:r w:rsidR="005E7E10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485335F8" wp14:editId="3B4A41F0">
            <wp:simplePos x="0" y="0"/>
            <wp:positionH relativeFrom="column">
              <wp:posOffset>9088120</wp:posOffset>
            </wp:positionH>
            <wp:positionV relativeFrom="paragraph">
              <wp:posOffset>179941</wp:posOffset>
            </wp:positionV>
            <wp:extent cx="1401445" cy="1363345"/>
            <wp:effectExtent l="0" t="0" r="8255" b="8255"/>
            <wp:wrapNone/>
            <wp:docPr id="1" name="Рисунок 1" descr="C:\Users\user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445" cy="1363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 w:rsidR="005E7E10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AD05BAC" wp14:editId="165993E7">
            <wp:simplePos x="0" y="0"/>
            <wp:positionH relativeFrom="column">
              <wp:posOffset>10160</wp:posOffset>
            </wp:positionH>
            <wp:positionV relativeFrom="paragraph">
              <wp:posOffset>0</wp:posOffset>
            </wp:positionV>
            <wp:extent cx="10674985" cy="7474585"/>
            <wp:effectExtent l="0" t="0" r="0" b="0"/>
            <wp:wrapNone/>
            <wp:docPr id="4" name="Рисунок 4" descr="C:\Users\user\Desktop\1639030641_28-almode-ru-p-novogodnii-fon-s-yelkoi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639030641_28-almode-ru-p-novogodnii-fon-s-yelkoi-3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985" cy="7474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1634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9E25C7" wp14:editId="211C436C">
                <wp:simplePos x="0" y="0"/>
                <wp:positionH relativeFrom="column">
                  <wp:posOffset>308344</wp:posOffset>
                </wp:positionH>
                <wp:positionV relativeFrom="paragraph">
                  <wp:posOffset>5901070</wp:posOffset>
                </wp:positionV>
                <wp:extent cx="6166618" cy="1254642"/>
                <wp:effectExtent l="0" t="0" r="0" b="3175"/>
                <wp:wrapNone/>
                <wp:docPr id="1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6618" cy="125464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6347" w:rsidRPr="00916347" w:rsidRDefault="00916347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</w:rPr>
                            </w:pPr>
                            <w:r w:rsidRPr="0091634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</w:rPr>
                              <w:t xml:space="preserve">В случае пожара немедленно звоните по телефонам: </w:t>
                            </w:r>
                            <w:r w:rsidRPr="0091634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</w:rPr>
                              <w:t>01, 112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4.3pt;margin-top:464.65pt;width:485.55pt;height:98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" filled="f" stroked="f">
                <v:textbox>
                  <w:txbxContent>
                    <w:p w:rsidR="00916347" w:rsidRPr="00916347" w:rsidRDefault="00916347">
                      <w:pPr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</w:rPr>
                      </w:pPr>
                      <w:r w:rsidRPr="00916347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</w:rPr>
                        <w:t>В случае пожара не</w:t>
                      </w:r>
                      <w:bookmarkStart w:id="1" w:name="_GoBack"/>
                      <w:bookmarkEnd w:id="1"/>
                      <w:r w:rsidRPr="00916347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</w:rPr>
                        <w:t xml:space="preserve">медленно звоните по телефонам: </w:t>
                      </w:r>
                      <w:r w:rsidRPr="00916347"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</w:rPr>
                        <w:t>01, 112</w:t>
                      </w:r>
                    </w:p>
                  </w:txbxContent>
                </v:textbox>
              </v:shape>
            </w:pict>
          </mc:Fallback>
        </mc:AlternateContent>
      </w:r>
      <w:r w:rsidR="005E7E10" w:rsidRPr="005E7E1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611AC4" w:rsidSect="00AE38DF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1D5"/>
    <w:rsid w:val="000D51B0"/>
    <w:rsid w:val="000E5E45"/>
    <w:rsid w:val="00190208"/>
    <w:rsid w:val="00560DD9"/>
    <w:rsid w:val="005E7E10"/>
    <w:rsid w:val="00607AB3"/>
    <w:rsid w:val="00611AC4"/>
    <w:rsid w:val="006E3B29"/>
    <w:rsid w:val="00916347"/>
    <w:rsid w:val="00A31CAE"/>
    <w:rsid w:val="00AE38DF"/>
    <w:rsid w:val="00B661D5"/>
    <w:rsid w:val="00B86275"/>
    <w:rsid w:val="00E73C32"/>
    <w:rsid w:val="00F0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8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8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3C725-F6EC-44D2-BD6A-A3FBEAFA3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7</cp:revision>
  <cp:lastPrinted>2023-11-16T09:55:00Z</cp:lastPrinted>
  <dcterms:created xsi:type="dcterms:W3CDTF">2023-11-16T09:05:00Z</dcterms:created>
  <dcterms:modified xsi:type="dcterms:W3CDTF">2023-11-17T07:01:00Z</dcterms:modified>
</cp:coreProperties>
</file>