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5C0ED" w14:textId="77777777" w:rsidR="00610630" w:rsidRPr="00E15281" w:rsidRDefault="00610630" w:rsidP="00E15281">
      <w:pPr>
        <w:jc w:val="right"/>
        <w:rPr>
          <w:rFonts w:eastAsia="Calibri"/>
          <w:bCs/>
          <w:color w:val="000000" w:themeColor="text1"/>
          <w:szCs w:val="24"/>
          <w:lang w:eastAsia="en-US"/>
        </w:rPr>
      </w:pPr>
      <w:r w:rsidRPr="00E15281">
        <w:rPr>
          <w:rFonts w:eastAsia="Calibri"/>
          <w:bCs/>
          <w:color w:val="000000" w:themeColor="text1"/>
          <w:szCs w:val="24"/>
          <w:lang w:eastAsia="en-US"/>
        </w:rPr>
        <w:t xml:space="preserve">Приложение № 15.1   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к Постановлению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Местной администрации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>МО Юго-Запад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>от 15.12.2023г. № 98-п</w:t>
      </w:r>
    </w:p>
    <w:p w14:paraId="30CBB914" w14:textId="1287F1DC" w:rsidR="00E15281" w:rsidRPr="00E15281" w:rsidRDefault="00610630" w:rsidP="00E15281">
      <w:pPr>
        <w:jc w:val="right"/>
        <w:rPr>
          <w:rFonts w:eastAsia="Calibri"/>
          <w:bCs/>
          <w:szCs w:val="24"/>
          <w:lang w:eastAsia="en-US"/>
        </w:rPr>
      </w:pPr>
      <w:r w:rsidRPr="00E15281">
        <w:rPr>
          <w:rFonts w:eastAsia="Calibri"/>
          <w:bCs/>
          <w:szCs w:val="24"/>
          <w:lang w:eastAsia="en-US"/>
        </w:rPr>
        <w:t xml:space="preserve">(с изменениями от </w:t>
      </w:r>
      <w:r w:rsidR="00A149B4" w:rsidRPr="00E15281">
        <w:rPr>
          <w:rFonts w:eastAsia="Calibri"/>
          <w:bCs/>
          <w:szCs w:val="24"/>
          <w:lang w:eastAsia="en-US"/>
        </w:rPr>
        <w:t>01</w:t>
      </w:r>
      <w:r w:rsidRPr="00E15281">
        <w:rPr>
          <w:rFonts w:eastAsia="Calibri"/>
          <w:bCs/>
          <w:szCs w:val="24"/>
          <w:lang w:eastAsia="en-US"/>
        </w:rPr>
        <w:t>.0</w:t>
      </w:r>
      <w:r w:rsidR="00A149B4" w:rsidRPr="00E15281">
        <w:rPr>
          <w:rFonts w:eastAsia="Calibri"/>
          <w:bCs/>
          <w:szCs w:val="24"/>
          <w:lang w:eastAsia="en-US"/>
        </w:rPr>
        <w:t>3</w:t>
      </w:r>
      <w:r w:rsidRPr="00E15281">
        <w:rPr>
          <w:rFonts w:eastAsia="Calibri"/>
          <w:bCs/>
          <w:szCs w:val="24"/>
          <w:lang w:eastAsia="en-US"/>
        </w:rPr>
        <w:t xml:space="preserve">.2024г. постановление </w:t>
      </w:r>
      <w:r w:rsidR="00A149B4" w:rsidRPr="00E15281">
        <w:rPr>
          <w:rFonts w:eastAsia="Calibri"/>
          <w:bCs/>
          <w:szCs w:val="24"/>
          <w:lang w:eastAsia="en-US"/>
        </w:rPr>
        <w:t>25</w:t>
      </w:r>
      <w:r w:rsidRPr="00E15281">
        <w:rPr>
          <w:rFonts w:eastAsia="Calibri"/>
          <w:bCs/>
          <w:szCs w:val="24"/>
          <w:lang w:eastAsia="en-US"/>
        </w:rPr>
        <w:t>-п</w:t>
      </w:r>
      <w:r w:rsidR="00E15281" w:rsidRPr="00E15281">
        <w:rPr>
          <w:rFonts w:eastAsia="Calibri"/>
          <w:bCs/>
          <w:szCs w:val="24"/>
          <w:lang w:eastAsia="en-US"/>
        </w:rPr>
        <w:t>;</w:t>
      </w:r>
    </w:p>
    <w:p w14:paraId="7AF82A64" w14:textId="77777777" w:rsidR="00DC541B" w:rsidRDefault="00E15281" w:rsidP="00E15281">
      <w:pPr>
        <w:jc w:val="right"/>
        <w:rPr>
          <w:rFonts w:eastAsia="Calibri"/>
          <w:bCs/>
          <w:szCs w:val="24"/>
          <w:lang w:eastAsia="en-US"/>
        </w:rPr>
      </w:pPr>
      <w:r w:rsidRPr="00E15281">
        <w:rPr>
          <w:rFonts w:eastAsia="Calibri"/>
          <w:bCs/>
          <w:szCs w:val="24"/>
          <w:lang w:eastAsia="en-US"/>
        </w:rPr>
        <w:t>с изменениями от 18.03.2024г. постановление 27-п</w:t>
      </w:r>
      <w:r w:rsidR="00DC541B">
        <w:rPr>
          <w:rFonts w:eastAsia="Calibri"/>
          <w:bCs/>
          <w:szCs w:val="24"/>
          <w:lang w:eastAsia="en-US"/>
        </w:rPr>
        <w:t>;</w:t>
      </w:r>
    </w:p>
    <w:p w14:paraId="7A1701B5" w14:textId="77777777" w:rsidR="00B34DF9" w:rsidRDefault="00DC541B" w:rsidP="00DC541B">
      <w:pPr>
        <w:jc w:val="right"/>
        <w:rPr>
          <w:rFonts w:eastAsia="Calibri"/>
          <w:bCs/>
          <w:szCs w:val="24"/>
          <w:lang w:eastAsia="en-US"/>
        </w:rPr>
      </w:pPr>
      <w:r w:rsidRPr="00E15281">
        <w:rPr>
          <w:rFonts w:eastAsia="Calibri"/>
          <w:bCs/>
          <w:szCs w:val="24"/>
          <w:lang w:eastAsia="en-US"/>
        </w:rPr>
        <w:t xml:space="preserve">с изменениями от </w:t>
      </w:r>
      <w:r>
        <w:rPr>
          <w:rFonts w:eastAsia="Calibri"/>
          <w:bCs/>
          <w:szCs w:val="24"/>
          <w:lang w:eastAsia="en-US"/>
        </w:rPr>
        <w:t>09</w:t>
      </w:r>
      <w:r w:rsidRPr="00E15281">
        <w:rPr>
          <w:rFonts w:eastAsia="Calibri"/>
          <w:bCs/>
          <w:szCs w:val="24"/>
          <w:lang w:eastAsia="en-US"/>
        </w:rPr>
        <w:t>.0</w:t>
      </w:r>
      <w:r>
        <w:rPr>
          <w:rFonts w:eastAsia="Calibri"/>
          <w:bCs/>
          <w:szCs w:val="24"/>
          <w:lang w:eastAsia="en-US"/>
        </w:rPr>
        <w:t>4</w:t>
      </w:r>
      <w:r w:rsidRPr="00E15281">
        <w:rPr>
          <w:rFonts w:eastAsia="Calibri"/>
          <w:bCs/>
          <w:szCs w:val="24"/>
          <w:lang w:eastAsia="en-US"/>
        </w:rPr>
        <w:t xml:space="preserve">.2024г. постановление </w:t>
      </w:r>
      <w:r>
        <w:rPr>
          <w:rFonts w:eastAsia="Calibri"/>
          <w:bCs/>
          <w:szCs w:val="24"/>
          <w:lang w:eastAsia="en-US"/>
        </w:rPr>
        <w:t>32</w:t>
      </w:r>
      <w:r w:rsidRPr="00E15281">
        <w:rPr>
          <w:rFonts w:eastAsia="Calibri"/>
          <w:bCs/>
          <w:szCs w:val="24"/>
          <w:lang w:eastAsia="en-US"/>
        </w:rPr>
        <w:t>-п</w:t>
      </w:r>
      <w:r w:rsidR="00B34DF9">
        <w:rPr>
          <w:rFonts w:eastAsia="Calibri"/>
          <w:bCs/>
          <w:szCs w:val="24"/>
          <w:lang w:eastAsia="en-US"/>
        </w:rPr>
        <w:t>;</w:t>
      </w:r>
    </w:p>
    <w:p w14:paraId="1515568E" w14:textId="77777777" w:rsidR="00317070" w:rsidRDefault="00B34DF9" w:rsidP="00DC541B">
      <w:pPr>
        <w:jc w:val="right"/>
        <w:rPr>
          <w:rFonts w:eastAsia="Calibri"/>
          <w:bCs/>
          <w:szCs w:val="24"/>
          <w:lang w:eastAsia="en-US"/>
        </w:rPr>
      </w:pPr>
      <w:r w:rsidRPr="00AA64FA">
        <w:rPr>
          <w:rFonts w:eastAsia="Calibri"/>
          <w:bCs/>
          <w:szCs w:val="24"/>
          <w:lang w:eastAsia="en-US"/>
        </w:rPr>
        <w:t>с изменениями от 17.05.2024г. постановление 3</w:t>
      </w:r>
      <w:r w:rsidR="00AA64FA" w:rsidRPr="00AA64FA">
        <w:rPr>
          <w:rFonts w:eastAsia="Calibri"/>
          <w:bCs/>
          <w:szCs w:val="24"/>
          <w:lang w:eastAsia="en-US"/>
        </w:rPr>
        <w:t>6</w:t>
      </w:r>
      <w:r w:rsidRPr="00AA64FA">
        <w:rPr>
          <w:rFonts w:eastAsia="Calibri"/>
          <w:bCs/>
          <w:szCs w:val="24"/>
          <w:lang w:eastAsia="en-US"/>
        </w:rPr>
        <w:t>-п</w:t>
      </w:r>
      <w:r w:rsidR="00317070">
        <w:rPr>
          <w:rFonts w:eastAsia="Calibri"/>
          <w:bCs/>
          <w:szCs w:val="24"/>
          <w:lang w:eastAsia="en-US"/>
        </w:rPr>
        <w:t>;</w:t>
      </w:r>
    </w:p>
    <w:p w14:paraId="3C579AA4" w14:textId="77777777" w:rsidR="008D2B38" w:rsidRDefault="00317070" w:rsidP="00DC541B">
      <w:pPr>
        <w:jc w:val="right"/>
        <w:rPr>
          <w:rFonts w:eastAsia="Calibri"/>
          <w:bCs/>
          <w:szCs w:val="24"/>
          <w:lang w:eastAsia="en-US"/>
        </w:rPr>
      </w:pPr>
      <w:r w:rsidRPr="00AA64FA">
        <w:rPr>
          <w:rFonts w:eastAsia="Calibri"/>
          <w:bCs/>
          <w:szCs w:val="24"/>
          <w:lang w:eastAsia="en-US"/>
        </w:rPr>
        <w:t>с изменениями от 17.0</w:t>
      </w:r>
      <w:r>
        <w:rPr>
          <w:rFonts w:eastAsia="Calibri"/>
          <w:bCs/>
          <w:szCs w:val="24"/>
          <w:lang w:eastAsia="en-US"/>
        </w:rPr>
        <w:t>6</w:t>
      </w:r>
      <w:r w:rsidRPr="00AA64FA">
        <w:rPr>
          <w:rFonts w:eastAsia="Calibri"/>
          <w:bCs/>
          <w:szCs w:val="24"/>
          <w:lang w:eastAsia="en-US"/>
        </w:rPr>
        <w:t xml:space="preserve">.2024г. постановление </w:t>
      </w:r>
      <w:r>
        <w:rPr>
          <w:rFonts w:eastAsia="Calibri"/>
          <w:bCs/>
          <w:szCs w:val="24"/>
          <w:lang w:eastAsia="en-US"/>
        </w:rPr>
        <w:t>43</w:t>
      </w:r>
      <w:r w:rsidRPr="00AA64FA">
        <w:rPr>
          <w:rFonts w:eastAsia="Calibri"/>
          <w:bCs/>
          <w:szCs w:val="24"/>
          <w:lang w:eastAsia="en-US"/>
        </w:rPr>
        <w:t>-п</w:t>
      </w:r>
      <w:r w:rsidR="008D2B38">
        <w:rPr>
          <w:rFonts w:eastAsia="Calibri"/>
          <w:bCs/>
          <w:szCs w:val="24"/>
          <w:lang w:eastAsia="en-US"/>
        </w:rPr>
        <w:t>;</w:t>
      </w:r>
    </w:p>
    <w:p w14:paraId="1D7F3431" w14:textId="1B6A07AD" w:rsidR="00DC541B" w:rsidRPr="00E15281" w:rsidRDefault="008D2B38" w:rsidP="00DC541B">
      <w:pPr>
        <w:jc w:val="right"/>
        <w:rPr>
          <w:rFonts w:eastAsia="Calibri"/>
          <w:bCs/>
          <w:szCs w:val="24"/>
          <w:lang w:eastAsia="en-US"/>
        </w:rPr>
      </w:pPr>
      <w:r w:rsidRPr="00AA64FA">
        <w:rPr>
          <w:rFonts w:eastAsia="Calibri"/>
          <w:bCs/>
          <w:szCs w:val="24"/>
          <w:lang w:eastAsia="en-US"/>
        </w:rPr>
        <w:t xml:space="preserve">с изменениями от </w:t>
      </w:r>
      <w:r>
        <w:rPr>
          <w:rFonts w:eastAsia="Calibri"/>
          <w:bCs/>
          <w:szCs w:val="24"/>
          <w:lang w:eastAsia="en-US"/>
        </w:rPr>
        <w:t>0</w:t>
      </w:r>
      <w:r w:rsidRPr="00AA64FA">
        <w:rPr>
          <w:rFonts w:eastAsia="Calibri"/>
          <w:bCs/>
          <w:szCs w:val="24"/>
          <w:lang w:eastAsia="en-US"/>
        </w:rPr>
        <w:t>7.0</w:t>
      </w:r>
      <w:r>
        <w:rPr>
          <w:rFonts w:eastAsia="Calibri"/>
          <w:bCs/>
          <w:szCs w:val="24"/>
          <w:lang w:eastAsia="en-US"/>
        </w:rPr>
        <w:t>8</w:t>
      </w:r>
      <w:r w:rsidRPr="00AA64FA">
        <w:rPr>
          <w:rFonts w:eastAsia="Calibri"/>
          <w:bCs/>
          <w:szCs w:val="24"/>
          <w:lang w:eastAsia="en-US"/>
        </w:rPr>
        <w:t xml:space="preserve">.2024г. постановление </w:t>
      </w:r>
      <w:r>
        <w:rPr>
          <w:rFonts w:eastAsia="Calibri"/>
          <w:bCs/>
          <w:szCs w:val="24"/>
          <w:lang w:eastAsia="en-US"/>
        </w:rPr>
        <w:t>4</w:t>
      </w:r>
      <w:r>
        <w:rPr>
          <w:rFonts w:eastAsia="Calibri"/>
          <w:bCs/>
          <w:szCs w:val="24"/>
          <w:lang w:eastAsia="en-US"/>
        </w:rPr>
        <w:t>9</w:t>
      </w:r>
      <w:r w:rsidRPr="00AA64FA">
        <w:rPr>
          <w:rFonts w:eastAsia="Calibri"/>
          <w:bCs/>
          <w:szCs w:val="24"/>
          <w:lang w:eastAsia="en-US"/>
        </w:rPr>
        <w:t>-п</w:t>
      </w:r>
      <w:r w:rsidR="00DC541B" w:rsidRPr="00AA64FA">
        <w:rPr>
          <w:rFonts w:eastAsia="Calibri"/>
          <w:bCs/>
          <w:szCs w:val="24"/>
          <w:lang w:eastAsia="en-US"/>
        </w:rPr>
        <w:t>)</w:t>
      </w:r>
    </w:p>
    <w:p w14:paraId="3AD63B7B" w14:textId="02ED783C" w:rsidR="00610630" w:rsidRPr="00E15281" w:rsidRDefault="00610630" w:rsidP="00E15281">
      <w:pPr>
        <w:jc w:val="right"/>
        <w:rPr>
          <w:rFonts w:eastAsia="Calibri"/>
          <w:bCs/>
          <w:szCs w:val="24"/>
          <w:lang w:eastAsia="en-US"/>
        </w:rPr>
      </w:pPr>
    </w:p>
    <w:p w14:paraId="7F290672" w14:textId="77777777" w:rsidR="00341F64" w:rsidRPr="00E15281" w:rsidRDefault="00341F64" w:rsidP="00E15281">
      <w:pPr>
        <w:jc w:val="center"/>
        <w:rPr>
          <w:rFonts w:eastAsia="Calibri"/>
          <w:bCs/>
          <w:szCs w:val="24"/>
          <w:lang w:eastAsia="en-US"/>
        </w:rPr>
      </w:pPr>
    </w:p>
    <w:p w14:paraId="395000F1" w14:textId="6074E2AE" w:rsidR="0079222C" w:rsidRPr="00E15281" w:rsidRDefault="0079222C" w:rsidP="00E15281">
      <w:pPr>
        <w:jc w:val="center"/>
        <w:rPr>
          <w:b/>
          <w:bCs/>
          <w:sz w:val="36"/>
          <w:szCs w:val="36"/>
        </w:rPr>
      </w:pPr>
      <w:r w:rsidRPr="00E15281">
        <w:rPr>
          <w:b/>
          <w:bCs/>
          <w:sz w:val="36"/>
          <w:szCs w:val="36"/>
        </w:rPr>
        <w:t>ПАСПОРТ МУНИЦИПАЛЬНОЙ ПРОГРАММЫ</w:t>
      </w:r>
    </w:p>
    <w:p w14:paraId="26B5E344" w14:textId="77777777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>ПО БЛАГОУСТРОЙСТВУ ТЕРРИТОРИИ ВНУТРИГОРОДСКОГО</w:t>
      </w:r>
    </w:p>
    <w:p w14:paraId="2ADC62F9" w14:textId="77777777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 xml:space="preserve">МУНИЦИПАЛЬНОГО ОБРАЗОВАНИЯ ГОРОДА ФЕДЕРАЛЬНОГО ЗНАЧЕНИЯ </w:t>
      </w:r>
      <w:r w:rsidRPr="00E15281">
        <w:rPr>
          <w:rFonts w:eastAsia="Calibri"/>
          <w:bCs/>
          <w:szCs w:val="24"/>
        </w:rPr>
        <w:br/>
        <w:t xml:space="preserve"> САНКТ-ПЕТЕРБУРГА </w:t>
      </w:r>
    </w:p>
    <w:p w14:paraId="63CDB7EE" w14:textId="583AB796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>МУНИЦИПАЛЬНЫЙ ОКРУГ ЮГО-ЗАПАД НА 202</w:t>
      </w:r>
      <w:r w:rsidR="00B505B9" w:rsidRPr="00E15281">
        <w:rPr>
          <w:rFonts w:eastAsia="Calibri"/>
          <w:bCs/>
          <w:szCs w:val="24"/>
        </w:rPr>
        <w:t>4</w:t>
      </w:r>
      <w:r w:rsidRPr="00E15281">
        <w:rPr>
          <w:rFonts w:eastAsia="Calibri"/>
          <w:bCs/>
          <w:szCs w:val="24"/>
        </w:rPr>
        <w:t xml:space="preserve"> Г.</w:t>
      </w:r>
    </w:p>
    <w:p w14:paraId="4D41033A" w14:textId="77777777" w:rsidR="0079222C" w:rsidRPr="00E15281" w:rsidRDefault="0079222C" w:rsidP="00E15281">
      <w:pPr>
        <w:pBdr>
          <w:bottom w:val="single" w:sz="12" w:space="1" w:color="auto"/>
        </w:pBdr>
        <w:rPr>
          <w:szCs w:val="24"/>
        </w:rPr>
      </w:pPr>
    </w:p>
    <w:p w14:paraId="5225B491" w14:textId="77777777" w:rsidR="0079222C" w:rsidRPr="00E15281" w:rsidRDefault="0079222C" w:rsidP="00E15281">
      <w:pPr>
        <w:jc w:val="center"/>
        <w:rPr>
          <w:sz w:val="20"/>
        </w:rPr>
      </w:pPr>
      <w:r w:rsidRPr="00E15281">
        <w:rPr>
          <w:sz w:val="20"/>
        </w:rPr>
        <w:t>(Наименование муниципальной программы)</w:t>
      </w:r>
    </w:p>
    <w:p w14:paraId="0B8CF91E" w14:textId="77777777" w:rsidR="0079222C" w:rsidRPr="00E15281" w:rsidRDefault="0079222C" w:rsidP="00E15281">
      <w:pPr>
        <w:rPr>
          <w:szCs w:val="24"/>
        </w:rPr>
      </w:pPr>
    </w:p>
    <w:p w14:paraId="3A3DB097" w14:textId="34F32AB1" w:rsidR="0079222C" w:rsidRPr="00E15281" w:rsidRDefault="0079222C" w:rsidP="00E15281">
      <w:pPr>
        <w:numPr>
          <w:ilvl w:val="0"/>
          <w:numId w:val="1"/>
        </w:numPr>
        <w:ind w:left="0" w:firstLine="0"/>
        <w:rPr>
          <w:szCs w:val="24"/>
        </w:rPr>
      </w:pPr>
      <w:r w:rsidRPr="00E15281">
        <w:rPr>
          <w:szCs w:val="24"/>
        </w:rPr>
        <w:t xml:space="preserve">Наименование вопросов местного значения: </w:t>
      </w:r>
      <w:r w:rsidR="00F2434F" w:rsidRPr="00E15281">
        <w:rPr>
          <w:szCs w:val="24"/>
        </w:rPr>
        <w:t>организация благоустройства территории муниципального образования и осуществление работ в сфере озеленения.</w:t>
      </w:r>
      <w:r w:rsidRPr="00E15281">
        <w:rPr>
          <w:szCs w:val="24"/>
        </w:rPr>
        <w:t xml:space="preserve"> </w:t>
      </w:r>
    </w:p>
    <w:p w14:paraId="6BAC6FA3" w14:textId="014A7894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>Исполнитель: Отдел благоустройства</w:t>
      </w:r>
    </w:p>
    <w:p w14:paraId="190C70EF" w14:textId="454E7203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 xml:space="preserve">Цели программы: Комплексное решение проблем благоустройства, обеспечение и улучшение внешнего вида территории муниципального образования, способствующего комфортной жизнедеятельности, создание комфортных условий проживания и отдыха для жителей округа </w:t>
      </w:r>
      <w:r w:rsidR="002407A6" w:rsidRPr="00E15281">
        <w:rPr>
          <w:szCs w:val="24"/>
        </w:rPr>
        <w:br/>
      </w:r>
      <w:r w:rsidRPr="00E15281">
        <w:rPr>
          <w:szCs w:val="24"/>
        </w:rPr>
        <w:t>МО Юго-Запад.</w:t>
      </w:r>
    </w:p>
    <w:p w14:paraId="0D554D08" w14:textId="5F732C57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>Сроки реализации программы: 202</w:t>
      </w:r>
      <w:r w:rsidR="00B505B9" w:rsidRPr="00E15281">
        <w:rPr>
          <w:szCs w:val="24"/>
        </w:rPr>
        <w:t>4</w:t>
      </w:r>
      <w:r w:rsidRPr="00E15281">
        <w:rPr>
          <w:szCs w:val="24"/>
        </w:rPr>
        <w:t xml:space="preserve"> год</w:t>
      </w:r>
    </w:p>
    <w:p w14:paraId="628EF63F" w14:textId="77777777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 xml:space="preserve">Источники финансирования программы: </w:t>
      </w:r>
    </w:p>
    <w:p w14:paraId="2189CC05" w14:textId="77777777" w:rsidR="0079222C" w:rsidRPr="00E15281" w:rsidRDefault="0079222C" w:rsidP="00E15281">
      <w:pPr>
        <w:pStyle w:val="a3"/>
        <w:rPr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969"/>
        <w:gridCol w:w="4536"/>
      </w:tblGrid>
      <w:tr w:rsidR="0079222C" w:rsidRPr="00E15281" w14:paraId="646466BC" w14:textId="77777777" w:rsidTr="002407A6">
        <w:tc>
          <w:tcPr>
            <w:tcW w:w="1980" w:type="dxa"/>
            <w:shd w:val="clear" w:color="auto" w:fill="auto"/>
          </w:tcPr>
          <w:p w14:paraId="3E649C55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ВСЕГО (</w:t>
            </w:r>
            <w:proofErr w:type="spellStart"/>
            <w:r w:rsidRPr="00E15281">
              <w:rPr>
                <w:szCs w:val="24"/>
              </w:rPr>
              <w:t>руб</w:t>
            </w:r>
            <w:proofErr w:type="spellEnd"/>
            <w:r w:rsidRPr="00E15281">
              <w:rPr>
                <w:szCs w:val="24"/>
              </w:rPr>
              <w:t>)</w:t>
            </w:r>
          </w:p>
        </w:tc>
        <w:tc>
          <w:tcPr>
            <w:tcW w:w="8505" w:type="dxa"/>
            <w:gridSpan w:val="2"/>
            <w:shd w:val="clear" w:color="auto" w:fill="auto"/>
          </w:tcPr>
          <w:p w14:paraId="34CE2B6B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В том числе</w:t>
            </w:r>
          </w:p>
        </w:tc>
      </w:tr>
      <w:tr w:rsidR="0079222C" w:rsidRPr="00E15281" w14:paraId="56267151" w14:textId="77777777" w:rsidTr="002407A6">
        <w:tc>
          <w:tcPr>
            <w:tcW w:w="1980" w:type="dxa"/>
            <w:shd w:val="clear" w:color="auto" w:fill="auto"/>
          </w:tcPr>
          <w:p w14:paraId="7AC62358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1E46DA23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Бюджет внутригородского муниципального образования города федерального значения Санкт-Петербурга муниципальный округ Юго-Запад</w:t>
            </w:r>
          </w:p>
        </w:tc>
        <w:tc>
          <w:tcPr>
            <w:tcW w:w="4536" w:type="dxa"/>
            <w:shd w:val="clear" w:color="auto" w:fill="auto"/>
          </w:tcPr>
          <w:p w14:paraId="1F2B2B3C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Субсидии из бюджета Санкт-Петербурга</w:t>
            </w:r>
          </w:p>
        </w:tc>
      </w:tr>
      <w:tr w:rsidR="0079222C" w:rsidRPr="00E15281" w14:paraId="06BB03A7" w14:textId="77777777" w:rsidTr="002407A6">
        <w:trPr>
          <w:trHeight w:val="535"/>
        </w:trPr>
        <w:tc>
          <w:tcPr>
            <w:tcW w:w="1980" w:type="dxa"/>
            <w:shd w:val="clear" w:color="auto" w:fill="auto"/>
          </w:tcPr>
          <w:p w14:paraId="1BD60612" w14:textId="3F2154A9" w:rsidR="0079222C" w:rsidRPr="00E15281" w:rsidRDefault="008D2B38" w:rsidP="00E15281">
            <w:pPr>
              <w:jc w:val="center"/>
              <w:rPr>
                <w:b/>
                <w:bCs/>
                <w:szCs w:val="24"/>
              </w:rPr>
            </w:pPr>
            <w:r w:rsidRPr="008D2B38">
              <w:rPr>
                <w:b/>
                <w:bCs/>
                <w:szCs w:val="24"/>
              </w:rPr>
              <w:t xml:space="preserve">130 828 973,60  </w:t>
            </w:r>
          </w:p>
        </w:tc>
        <w:tc>
          <w:tcPr>
            <w:tcW w:w="3969" w:type="dxa"/>
            <w:shd w:val="clear" w:color="auto" w:fill="auto"/>
          </w:tcPr>
          <w:p w14:paraId="7CB3AB9D" w14:textId="2B00F106" w:rsidR="0079222C" w:rsidRPr="00E15281" w:rsidRDefault="008D2B38" w:rsidP="00E15281">
            <w:pPr>
              <w:jc w:val="center"/>
              <w:rPr>
                <w:b/>
                <w:bCs/>
                <w:szCs w:val="24"/>
              </w:rPr>
            </w:pPr>
            <w:r w:rsidRPr="008D2B38">
              <w:rPr>
                <w:b/>
                <w:bCs/>
                <w:szCs w:val="24"/>
              </w:rPr>
              <w:t xml:space="preserve">50 346 873,60  </w:t>
            </w:r>
          </w:p>
        </w:tc>
        <w:tc>
          <w:tcPr>
            <w:tcW w:w="4536" w:type="dxa"/>
            <w:shd w:val="clear" w:color="auto" w:fill="auto"/>
          </w:tcPr>
          <w:p w14:paraId="13CBA664" w14:textId="3393B785" w:rsidR="0079222C" w:rsidRPr="00E15281" w:rsidRDefault="00610630" w:rsidP="00E15281">
            <w:pPr>
              <w:jc w:val="center"/>
              <w:rPr>
                <w:b/>
                <w:bCs/>
                <w:szCs w:val="24"/>
              </w:rPr>
            </w:pPr>
            <w:r w:rsidRPr="00E15281">
              <w:rPr>
                <w:b/>
                <w:bCs/>
                <w:szCs w:val="24"/>
              </w:rPr>
              <w:t>80 482 100,00</w:t>
            </w:r>
          </w:p>
        </w:tc>
      </w:tr>
    </w:tbl>
    <w:p w14:paraId="4F87CF6B" w14:textId="77777777" w:rsidR="0079222C" w:rsidRPr="00E15281" w:rsidRDefault="0079222C" w:rsidP="00E15281">
      <w:pPr>
        <w:rPr>
          <w:szCs w:val="24"/>
        </w:rPr>
      </w:pPr>
    </w:p>
    <w:p w14:paraId="781BDE2B" w14:textId="6FB995C6" w:rsidR="00FB38A0" w:rsidRPr="00E15281" w:rsidRDefault="00FB38A0" w:rsidP="00E15281"/>
    <w:p w14:paraId="34C32F42" w14:textId="77777777" w:rsidR="00F2434F" w:rsidRPr="00E15281" w:rsidRDefault="00F2434F" w:rsidP="00E15281">
      <w:pPr>
        <w:sectPr w:rsidR="00F2434F" w:rsidRPr="00E15281" w:rsidSect="008F46A1">
          <w:pgSz w:w="11906" w:h="16838"/>
          <w:pgMar w:top="1134" w:right="426" w:bottom="1134" w:left="850" w:header="708" w:footer="708" w:gutter="0"/>
          <w:cols w:space="708"/>
          <w:docGrid w:linePitch="360"/>
        </w:sectPr>
      </w:pPr>
    </w:p>
    <w:tbl>
      <w:tblPr>
        <w:tblW w:w="1516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2722"/>
        <w:gridCol w:w="3417"/>
        <w:gridCol w:w="1272"/>
        <w:gridCol w:w="1558"/>
        <w:gridCol w:w="1430"/>
        <w:gridCol w:w="1972"/>
        <w:gridCol w:w="2133"/>
        <w:gridCol w:w="7"/>
      </w:tblGrid>
      <w:tr w:rsidR="008D2B38" w:rsidRPr="008D2B38" w14:paraId="54048CB7" w14:textId="77777777" w:rsidTr="008D2B38">
        <w:trPr>
          <w:trHeight w:val="915"/>
        </w:trPr>
        <w:tc>
          <w:tcPr>
            <w:tcW w:w="15169" w:type="dxa"/>
            <w:gridSpan w:val="9"/>
            <w:shd w:val="clear" w:color="auto" w:fill="auto"/>
            <w:vAlign w:val="center"/>
            <w:hideMark/>
          </w:tcPr>
          <w:p w14:paraId="4ED171B8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Муниципальная программа по благоустройству территорий внутригородского муниципального образования города федерального значения Санкт-Петербурга муниципальный округ Юго-Запад на 2024г. </w:t>
            </w:r>
          </w:p>
        </w:tc>
      </w:tr>
      <w:tr w:rsidR="008D2B38" w:rsidRPr="008D2B38" w14:paraId="77E8BC3A" w14:textId="77777777" w:rsidTr="008D2B38">
        <w:trPr>
          <w:gridAfter w:val="1"/>
          <w:wAfter w:w="7" w:type="dxa"/>
          <w:trHeight w:val="915"/>
        </w:trPr>
        <w:tc>
          <w:tcPr>
            <w:tcW w:w="658" w:type="dxa"/>
            <w:vMerge w:val="restart"/>
            <w:shd w:val="clear" w:color="auto" w:fill="auto"/>
            <w:vAlign w:val="center"/>
            <w:hideMark/>
          </w:tcPr>
          <w:p w14:paraId="4D971F66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6139" w:type="dxa"/>
            <w:gridSpan w:val="2"/>
            <w:vMerge w:val="restart"/>
            <w:shd w:val="clear" w:color="auto" w:fill="auto"/>
            <w:vAlign w:val="center"/>
            <w:hideMark/>
          </w:tcPr>
          <w:p w14:paraId="399C5A81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Адрес, наименование мероприятия</w:t>
            </w:r>
          </w:p>
        </w:tc>
        <w:tc>
          <w:tcPr>
            <w:tcW w:w="2830" w:type="dxa"/>
            <w:gridSpan w:val="2"/>
            <w:shd w:val="clear" w:color="auto" w:fill="auto"/>
            <w:vAlign w:val="center"/>
            <w:hideMark/>
          </w:tcPr>
          <w:p w14:paraId="3E48E785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Ожидаемые конечные результаты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DE6BF4C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Срок реализации, 20___г.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8458240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Объем финансирования, (руб.)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4DA2C191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Целевая статья и КОСГУ</w:t>
            </w:r>
          </w:p>
        </w:tc>
      </w:tr>
      <w:tr w:rsidR="008D2B38" w:rsidRPr="008D2B38" w14:paraId="7706E5AE" w14:textId="77777777" w:rsidTr="008D2B38">
        <w:trPr>
          <w:gridAfter w:val="1"/>
          <w:wAfter w:w="7" w:type="dxa"/>
          <w:trHeight w:val="570"/>
        </w:trPr>
        <w:tc>
          <w:tcPr>
            <w:tcW w:w="658" w:type="dxa"/>
            <w:vMerge/>
            <w:vAlign w:val="center"/>
            <w:hideMark/>
          </w:tcPr>
          <w:p w14:paraId="3689F422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39" w:type="dxa"/>
            <w:gridSpan w:val="2"/>
            <w:vMerge/>
            <w:vAlign w:val="center"/>
            <w:hideMark/>
          </w:tcPr>
          <w:p w14:paraId="656787F4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4FD7800B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9580F20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430" w:type="dxa"/>
            <w:vAlign w:val="center"/>
            <w:hideMark/>
          </w:tcPr>
          <w:p w14:paraId="6248EC08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vAlign w:val="center"/>
            <w:hideMark/>
          </w:tcPr>
          <w:p w14:paraId="2293CB98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33" w:type="dxa"/>
            <w:vAlign w:val="center"/>
            <w:hideMark/>
          </w:tcPr>
          <w:p w14:paraId="1AF65426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2B38" w:rsidRPr="008D2B38" w14:paraId="550184AA" w14:textId="77777777" w:rsidTr="008D2B38">
        <w:trPr>
          <w:gridAfter w:val="1"/>
          <w:wAfter w:w="7" w:type="dxa"/>
          <w:trHeight w:val="300"/>
        </w:trPr>
        <w:tc>
          <w:tcPr>
            <w:tcW w:w="658" w:type="dxa"/>
            <w:shd w:val="clear" w:color="auto" w:fill="auto"/>
            <w:vAlign w:val="center"/>
            <w:hideMark/>
          </w:tcPr>
          <w:p w14:paraId="5EA64709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139" w:type="dxa"/>
            <w:gridSpan w:val="2"/>
            <w:shd w:val="clear" w:color="auto" w:fill="auto"/>
            <w:vAlign w:val="center"/>
            <w:hideMark/>
          </w:tcPr>
          <w:p w14:paraId="2C0003CE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179EC005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0392C8D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6C6EE18E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4CFF799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695AA1E4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8D2B38" w:rsidRPr="008D2B38" w14:paraId="4C941B3A" w14:textId="77777777" w:rsidTr="008D2B38">
        <w:trPr>
          <w:gridAfter w:val="1"/>
          <w:wAfter w:w="7" w:type="dxa"/>
          <w:trHeight w:val="2100"/>
        </w:trPr>
        <w:tc>
          <w:tcPr>
            <w:tcW w:w="658" w:type="dxa"/>
            <w:shd w:val="clear" w:color="auto" w:fill="auto"/>
            <w:vAlign w:val="center"/>
            <w:hideMark/>
          </w:tcPr>
          <w:p w14:paraId="364B499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015426C4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Территория МО Юго-Запад (ЗНОП МЗ)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145FE40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Выполнение работ по обеспечению чистоты и порядка на уборочных площадях зеленых насаждений внутриквартального общего пользования местного значения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3DBC9F1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82F141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12,8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121E43D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C3DA8A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7 339 980,00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447B630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8D2B38" w:rsidRPr="008D2B38" w14:paraId="541ED638" w14:textId="77777777" w:rsidTr="008D2B38">
        <w:trPr>
          <w:gridAfter w:val="1"/>
          <w:wAfter w:w="7" w:type="dxa"/>
          <w:trHeight w:val="1080"/>
        </w:trPr>
        <w:tc>
          <w:tcPr>
            <w:tcW w:w="658" w:type="dxa"/>
            <w:shd w:val="clear" w:color="auto" w:fill="auto"/>
            <w:vAlign w:val="center"/>
            <w:hideMark/>
          </w:tcPr>
          <w:p w14:paraId="68E565A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437A5D03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84F1AA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Содержание и ремонт </w:t>
            </w:r>
            <w:proofErr w:type="gramStart"/>
            <w:r w:rsidRPr="008D2B38">
              <w:rPr>
                <w:color w:val="000000"/>
                <w:sz w:val="22"/>
                <w:szCs w:val="22"/>
              </w:rPr>
              <w:t>МАФ(</w:t>
            </w:r>
            <w:proofErr w:type="gramEnd"/>
            <w:r w:rsidRPr="008D2B38">
              <w:rPr>
                <w:color w:val="000000"/>
                <w:sz w:val="22"/>
                <w:szCs w:val="22"/>
              </w:rPr>
              <w:t>скамейки, полусферы, парковочные столбики, вазоны и пр.), ограждений газонов, оборудования детских и спортивных площадок, включая завоз песка в песочницы, осмотры оборудования (функциональные, годовые), расположенных на ЗНОП МЗ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1DBE34FD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50389D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3CC560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10CF84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3 944 140,53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099C817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151-225</w:t>
            </w:r>
          </w:p>
        </w:tc>
      </w:tr>
      <w:tr w:rsidR="008D2B38" w:rsidRPr="008D2B38" w14:paraId="1C2AE3A5" w14:textId="77777777" w:rsidTr="008D2B38">
        <w:trPr>
          <w:gridAfter w:val="1"/>
          <w:wAfter w:w="7" w:type="dxa"/>
          <w:trHeight w:val="1080"/>
        </w:trPr>
        <w:tc>
          <w:tcPr>
            <w:tcW w:w="658" w:type="dxa"/>
            <w:shd w:val="clear" w:color="auto" w:fill="auto"/>
            <w:vAlign w:val="center"/>
            <w:hideMark/>
          </w:tcPr>
          <w:p w14:paraId="3E0CFA1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12E2EC5F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2692ABD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Содержание и ремонт МАФ (скамейки, полусферы, парковочные столбики, вазоны и пр.), ограждений газонов, оборудования детских и спортивных площадок, включая завоз песка в песочницы, осмотры оборудования (функциональные, годовые), </w:t>
            </w:r>
            <w:r w:rsidRPr="008D2B38">
              <w:rPr>
                <w:color w:val="000000"/>
                <w:sz w:val="22"/>
                <w:szCs w:val="22"/>
              </w:rPr>
              <w:lastRenderedPageBreak/>
              <w:t>расположенных на землях общего пользования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63D71AD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lastRenderedPageBreak/>
              <w:t>руб.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E2D8BBD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4569F2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A23D48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2 055 750,74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5B9C746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131-225</w:t>
            </w:r>
          </w:p>
        </w:tc>
      </w:tr>
      <w:tr w:rsidR="008D2B38" w:rsidRPr="008D2B38" w14:paraId="33E346F1" w14:textId="77777777" w:rsidTr="008D2B38">
        <w:trPr>
          <w:gridAfter w:val="1"/>
          <w:wAfter w:w="7" w:type="dxa"/>
          <w:trHeight w:val="615"/>
        </w:trPr>
        <w:tc>
          <w:tcPr>
            <w:tcW w:w="658" w:type="dxa"/>
            <w:shd w:val="clear" w:color="auto" w:fill="auto"/>
            <w:vAlign w:val="center"/>
            <w:hideMark/>
          </w:tcPr>
          <w:p w14:paraId="346C025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22" w:type="dxa"/>
            <w:vMerge w:val="restart"/>
            <w:shd w:val="clear" w:color="auto" w:fill="auto"/>
            <w:vAlign w:val="center"/>
            <w:hideMark/>
          </w:tcPr>
          <w:p w14:paraId="2EA19AF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417" w:type="dxa"/>
            <w:vMerge w:val="restart"/>
            <w:shd w:val="clear" w:color="auto" w:fill="auto"/>
            <w:vAlign w:val="center"/>
            <w:hideMark/>
          </w:tcPr>
          <w:p w14:paraId="08C1EE4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Замена, размещение МАФ (скамейки, полусферы, парковочные столбики, вазоны и пр.), ограждений газонов, оборудования детских и спортивных площадок, расположенных на ЗНОП МЗ</w:t>
            </w:r>
          </w:p>
        </w:tc>
        <w:tc>
          <w:tcPr>
            <w:tcW w:w="1272" w:type="dxa"/>
            <w:vMerge w:val="restart"/>
            <w:shd w:val="clear" w:color="auto" w:fill="auto"/>
            <w:vAlign w:val="center"/>
            <w:hideMark/>
          </w:tcPr>
          <w:p w14:paraId="12DE4A9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14:paraId="74E08348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vMerge w:val="restart"/>
            <w:shd w:val="clear" w:color="auto" w:fill="auto"/>
            <w:vAlign w:val="center"/>
            <w:hideMark/>
          </w:tcPr>
          <w:p w14:paraId="641947B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8E1C46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250 000,00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4838535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151-310</w:t>
            </w:r>
          </w:p>
        </w:tc>
      </w:tr>
      <w:tr w:rsidR="008D2B38" w:rsidRPr="008D2B38" w14:paraId="324F6BF7" w14:textId="77777777" w:rsidTr="008D2B38">
        <w:trPr>
          <w:gridAfter w:val="1"/>
          <w:wAfter w:w="7" w:type="dxa"/>
          <w:trHeight w:val="555"/>
        </w:trPr>
        <w:tc>
          <w:tcPr>
            <w:tcW w:w="658" w:type="dxa"/>
            <w:shd w:val="clear" w:color="auto" w:fill="auto"/>
            <w:vAlign w:val="center"/>
            <w:hideMark/>
          </w:tcPr>
          <w:p w14:paraId="312566D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2722" w:type="dxa"/>
            <w:vMerge/>
            <w:vAlign w:val="center"/>
            <w:hideMark/>
          </w:tcPr>
          <w:p w14:paraId="02E61C8C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17" w:type="dxa"/>
            <w:vMerge/>
            <w:vAlign w:val="center"/>
            <w:hideMark/>
          </w:tcPr>
          <w:p w14:paraId="50E1D850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14:paraId="03344A6A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vMerge/>
            <w:vAlign w:val="center"/>
            <w:hideMark/>
          </w:tcPr>
          <w:p w14:paraId="0817645B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0471B21C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8CA856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50 600,00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2C6B7AB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151-346</w:t>
            </w:r>
          </w:p>
        </w:tc>
      </w:tr>
      <w:tr w:rsidR="008D2B38" w:rsidRPr="008D2B38" w14:paraId="20298B46" w14:textId="77777777" w:rsidTr="008D2B38">
        <w:trPr>
          <w:gridAfter w:val="1"/>
          <w:wAfter w:w="7" w:type="dxa"/>
          <w:trHeight w:val="2400"/>
        </w:trPr>
        <w:tc>
          <w:tcPr>
            <w:tcW w:w="658" w:type="dxa"/>
            <w:shd w:val="clear" w:color="auto" w:fill="auto"/>
            <w:vAlign w:val="center"/>
            <w:hideMark/>
          </w:tcPr>
          <w:p w14:paraId="2BEDA00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5620CFFC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3D7CD2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Замена, размещение МАФ (скамейки, полусферы, парковочные столбики, вазоны и пр.), ограждений газонов, оборудования детских и спортивных площадок, расположенных на землях общего пользования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48E69D3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229784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BF92CD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13917A8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250 000,00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464D57A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131-310</w:t>
            </w:r>
          </w:p>
        </w:tc>
      </w:tr>
      <w:tr w:rsidR="008D2B38" w:rsidRPr="008D2B38" w14:paraId="5BB423AB" w14:textId="77777777" w:rsidTr="008D2B38">
        <w:trPr>
          <w:gridAfter w:val="1"/>
          <w:wAfter w:w="7" w:type="dxa"/>
          <w:trHeight w:val="1560"/>
        </w:trPr>
        <w:tc>
          <w:tcPr>
            <w:tcW w:w="658" w:type="dxa"/>
            <w:shd w:val="clear" w:color="auto" w:fill="auto"/>
            <w:vAlign w:val="center"/>
            <w:hideMark/>
          </w:tcPr>
          <w:p w14:paraId="74D0C6D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0868C162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ул. Десантников, д. 12, корп. 1 - ул. М. Казакова, д. 40, корп. 1, ул. Котина, д. 7, корп. 1, ул. Котина, д. 6, корп. 3 (ЗНОП МЗ)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35CF849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Оформление территории МО Юго-Запад к новогоднему праздничному мероприятию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751DC92D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2BBB20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5A9283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579450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301 170,09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185A4FCD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151-225</w:t>
            </w:r>
          </w:p>
        </w:tc>
      </w:tr>
      <w:tr w:rsidR="008D2B38" w:rsidRPr="008D2B38" w14:paraId="603CEB26" w14:textId="77777777" w:rsidTr="008D2B38">
        <w:trPr>
          <w:gridAfter w:val="1"/>
          <w:wAfter w:w="7" w:type="dxa"/>
          <w:trHeight w:val="1560"/>
        </w:trPr>
        <w:tc>
          <w:tcPr>
            <w:tcW w:w="658" w:type="dxa"/>
            <w:shd w:val="clear" w:color="auto" w:fill="auto"/>
            <w:vAlign w:val="center"/>
            <w:hideMark/>
          </w:tcPr>
          <w:p w14:paraId="28C939C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4ABB4FC7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ул. М. Казакова, д. 24, корп. 2, Ленинский пр., д. 100, корп. 2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0EF06B2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Оформление территории МО Юго-Запад к новогоднему праздничному мероприятию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384A585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72B871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BE9C7B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29F427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0,00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42C6D09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131-225</w:t>
            </w:r>
          </w:p>
        </w:tc>
      </w:tr>
      <w:tr w:rsidR="008D2B38" w:rsidRPr="008D2B38" w14:paraId="0EF4F998" w14:textId="77777777" w:rsidTr="008D2B38">
        <w:trPr>
          <w:gridAfter w:val="1"/>
          <w:wAfter w:w="7" w:type="dxa"/>
          <w:trHeight w:val="1200"/>
        </w:trPr>
        <w:tc>
          <w:tcPr>
            <w:tcW w:w="658" w:type="dxa"/>
            <w:shd w:val="clear" w:color="auto" w:fill="auto"/>
            <w:vAlign w:val="center"/>
            <w:hideMark/>
          </w:tcPr>
          <w:p w14:paraId="1C15F6C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11A938AA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ул. Десантников, д. 12, корп. 1 - ул. М. Казакова, д. 40, корп. </w:t>
            </w:r>
            <w:proofErr w:type="gramStart"/>
            <w:r w:rsidRPr="008D2B38">
              <w:rPr>
                <w:color w:val="000000"/>
                <w:sz w:val="22"/>
                <w:szCs w:val="22"/>
              </w:rPr>
              <w:t>1,  ул.</w:t>
            </w:r>
            <w:proofErr w:type="gramEnd"/>
            <w:r w:rsidRPr="008D2B38">
              <w:rPr>
                <w:color w:val="000000"/>
                <w:sz w:val="22"/>
                <w:szCs w:val="22"/>
              </w:rPr>
              <w:t xml:space="preserve"> Котина, д. 7, корп. 1, ул. Котина, д. 6, корп. 3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23EF9BB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Демонтаж оформления территории МО Юго-Запад к </w:t>
            </w:r>
            <w:proofErr w:type="gramStart"/>
            <w:r w:rsidRPr="008D2B38">
              <w:rPr>
                <w:color w:val="000000"/>
                <w:sz w:val="22"/>
                <w:szCs w:val="22"/>
              </w:rPr>
              <w:t>новогоднему  праздничному</w:t>
            </w:r>
            <w:proofErr w:type="gramEnd"/>
            <w:r w:rsidRPr="008D2B38">
              <w:rPr>
                <w:color w:val="000000"/>
                <w:sz w:val="22"/>
                <w:szCs w:val="22"/>
              </w:rPr>
              <w:t xml:space="preserve"> мероприятию 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3A3579A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30898C2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4,0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27D3B29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F779B6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280 620,00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2A90C57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151-225</w:t>
            </w:r>
          </w:p>
        </w:tc>
      </w:tr>
      <w:tr w:rsidR="008D2B38" w:rsidRPr="008D2B38" w14:paraId="1BC3880C" w14:textId="77777777" w:rsidTr="008D2B38">
        <w:trPr>
          <w:gridAfter w:val="1"/>
          <w:wAfter w:w="7" w:type="dxa"/>
          <w:trHeight w:val="1200"/>
        </w:trPr>
        <w:tc>
          <w:tcPr>
            <w:tcW w:w="658" w:type="dxa"/>
            <w:shd w:val="clear" w:color="auto" w:fill="auto"/>
            <w:vAlign w:val="center"/>
            <w:hideMark/>
          </w:tcPr>
          <w:p w14:paraId="671803F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1F5E4E4A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ул. М. Казакова, д. 24, корп. 2, Ленинский пр., д. 100, корп. 2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7FEE41F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Демонтаж оформления территории МО Юго-Запад к </w:t>
            </w:r>
            <w:proofErr w:type="gramStart"/>
            <w:r w:rsidRPr="008D2B38">
              <w:rPr>
                <w:color w:val="000000"/>
                <w:sz w:val="22"/>
                <w:szCs w:val="22"/>
              </w:rPr>
              <w:t>новогоднему  праздничному</w:t>
            </w:r>
            <w:proofErr w:type="gramEnd"/>
            <w:r w:rsidRPr="008D2B38">
              <w:rPr>
                <w:color w:val="000000"/>
                <w:sz w:val="22"/>
                <w:szCs w:val="22"/>
              </w:rPr>
              <w:t xml:space="preserve"> мероприятию 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7266E10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FD39A1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3,0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23CB486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8A4C45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79 380,00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740C6D2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131-225</w:t>
            </w:r>
          </w:p>
        </w:tc>
      </w:tr>
      <w:tr w:rsidR="008D2B38" w:rsidRPr="008D2B38" w14:paraId="59B30DA2" w14:textId="77777777" w:rsidTr="008D2B38">
        <w:trPr>
          <w:gridAfter w:val="1"/>
          <w:wAfter w:w="7" w:type="dxa"/>
          <w:trHeight w:val="1290"/>
        </w:trPr>
        <w:tc>
          <w:tcPr>
            <w:tcW w:w="658" w:type="dxa"/>
            <w:shd w:val="clear" w:color="auto" w:fill="auto"/>
            <w:vAlign w:val="center"/>
            <w:hideMark/>
          </w:tcPr>
          <w:p w14:paraId="3746EDF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372483CF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ул. Котина, д. 6, корп. 3 (ЗНОП МЗ)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0EE17CE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Оформление территории МО Юго-Запад к праздничному мероприятию в честь "Дня победы", включая демонтаж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7B82A36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DC3AAA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36772C8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4F3F8A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61 600,00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6E98098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151-225</w:t>
            </w:r>
          </w:p>
        </w:tc>
      </w:tr>
      <w:tr w:rsidR="008D2B38" w:rsidRPr="008D2B38" w14:paraId="31435C22" w14:textId="77777777" w:rsidTr="008D2B38">
        <w:trPr>
          <w:gridAfter w:val="1"/>
          <w:wAfter w:w="7" w:type="dxa"/>
          <w:trHeight w:val="1290"/>
        </w:trPr>
        <w:tc>
          <w:tcPr>
            <w:tcW w:w="658" w:type="dxa"/>
            <w:shd w:val="clear" w:color="auto" w:fill="auto"/>
            <w:vAlign w:val="center"/>
            <w:hideMark/>
          </w:tcPr>
          <w:p w14:paraId="451EEEA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4EB708C3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 Петергофское шоссе (от дома 1 корп. 1 до ул. Десантников)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5ED7F73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Оформление территории МО Юго-Запад к праздничному мероприятию в честь "Дня победы", включая демонтаж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1E347CD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EA5CE8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75,0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9F0A7AD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05D45C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79 200,00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554ACA6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131-225</w:t>
            </w:r>
          </w:p>
        </w:tc>
      </w:tr>
      <w:tr w:rsidR="008D2B38" w:rsidRPr="008D2B38" w14:paraId="51CD7C4F" w14:textId="77777777" w:rsidTr="008D2B38">
        <w:trPr>
          <w:gridAfter w:val="1"/>
          <w:wAfter w:w="7" w:type="dxa"/>
          <w:trHeight w:val="1290"/>
        </w:trPr>
        <w:tc>
          <w:tcPr>
            <w:tcW w:w="658" w:type="dxa"/>
            <w:shd w:val="clear" w:color="auto" w:fill="auto"/>
            <w:vAlign w:val="center"/>
            <w:hideMark/>
          </w:tcPr>
          <w:p w14:paraId="00325D3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272EF128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Декоративные элементы праздничного оформления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EE64DC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Ответственное хранение декоративных элементов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7442564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FF5E31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84,0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71529B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1EF2FB2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224 300,00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6005990D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8D2B38" w:rsidRPr="008D2B38" w14:paraId="00089DB7" w14:textId="77777777" w:rsidTr="008D2B38">
        <w:trPr>
          <w:gridAfter w:val="1"/>
          <w:wAfter w:w="7" w:type="dxa"/>
          <w:trHeight w:val="1200"/>
        </w:trPr>
        <w:tc>
          <w:tcPr>
            <w:tcW w:w="658" w:type="dxa"/>
            <w:shd w:val="clear" w:color="auto" w:fill="auto"/>
            <w:vAlign w:val="center"/>
            <w:hideMark/>
          </w:tcPr>
          <w:p w14:paraId="5326D4D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13BF21E8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26847BCD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Озеленение территории МО Юго-Запад (посадка цветов в вазоны), расположенных на ЗНОП МЗ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438E3BF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2A054E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BE6867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5C0C3C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367 608,46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7F2315C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8D2B38" w:rsidRPr="008D2B38" w14:paraId="4E410909" w14:textId="77777777" w:rsidTr="008D2B38">
        <w:trPr>
          <w:gridAfter w:val="1"/>
          <w:wAfter w:w="7" w:type="dxa"/>
          <w:trHeight w:val="1200"/>
        </w:trPr>
        <w:tc>
          <w:tcPr>
            <w:tcW w:w="658" w:type="dxa"/>
            <w:shd w:val="clear" w:color="auto" w:fill="auto"/>
            <w:vAlign w:val="center"/>
            <w:hideMark/>
          </w:tcPr>
          <w:p w14:paraId="65971E2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716D234C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02F0139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Озеленение территории МО Юго-Запад (посадка цветов в вазоны), расположенных на землях общего пользования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4F2D7BB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EF0548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4E8AF18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D91E79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67 518,78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116E445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8D2B38" w:rsidRPr="008D2B38" w14:paraId="1098D811" w14:textId="77777777" w:rsidTr="008D2B38">
        <w:trPr>
          <w:gridAfter w:val="1"/>
          <w:wAfter w:w="7" w:type="dxa"/>
          <w:trHeight w:val="2400"/>
        </w:trPr>
        <w:tc>
          <w:tcPr>
            <w:tcW w:w="658" w:type="dxa"/>
            <w:shd w:val="clear" w:color="auto" w:fill="auto"/>
            <w:vAlign w:val="center"/>
            <w:hideMark/>
          </w:tcPr>
          <w:p w14:paraId="30047E0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3763B1A1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сквер б/н между д. 93, корп. 2, и д. 93, корп. 3 по Ленинскому пр. ЗНОП МЗ №  40-37-10; сквер б/н северо-восточнее д. 88 по Ленинскому пр. ЗНОП МЗ № 40-37-14; сквер б/н северо-западнее д. 93, корп. 2, по Ленинскому пр. № 40-37-22.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06A2343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Уход за зелеными насаждениями на ЗНОП МЗ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17BA342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D7017B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304A5C8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FCCCF2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902 142,59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5F3508A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8D2B38" w:rsidRPr="008D2B38" w14:paraId="7CB504A6" w14:textId="77777777" w:rsidTr="008D2B38">
        <w:trPr>
          <w:gridAfter w:val="1"/>
          <w:wAfter w:w="7" w:type="dxa"/>
          <w:trHeight w:val="390"/>
        </w:trPr>
        <w:tc>
          <w:tcPr>
            <w:tcW w:w="658" w:type="dxa"/>
            <w:vMerge w:val="restart"/>
            <w:shd w:val="clear" w:color="auto" w:fill="auto"/>
            <w:vAlign w:val="center"/>
            <w:hideMark/>
          </w:tcPr>
          <w:p w14:paraId="52A5B3E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22" w:type="dxa"/>
            <w:vMerge w:val="restart"/>
            <w:shd w:val="clear" w:color="auto" w:fill="auto"/>
            <w:vAlign w:val="center"/>
            <w:hideMark/>
          </w:tcPr>
          <w:p w14:paraId="39F399CF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сквер б/н южнее д. 28 по ул. Десантников ЗНОП МЗ № 40-37-6</w:t>
            </w:r>
          </w:p>
        </w:tc>
        <w:tc>
          <w:tcPr>
            <w:tcW w:w="3417" w:type="dxa"/>
            <w:vMerge w:val="restart"/>
            <w:shd w:val="clear" w:color="auto" w:fill="auto"/>
            <w:vAlign w:val="center"/>
            <w:hideMark/>
          </w:tcPr>
          <w:p w14:paraId="51605B7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Компенсационное озеленение</w:t>
            </w:r>
          </w:p>
        </w:tc>
        <w:tc>
          <w:tcPr>
            <w:tcW w:w="1272" w:type="dxa"/>
            <w:vMerge w:val="restart"/>
            <w:shd w:val="clear" w:color="auto" w:fill="auto"/>
            <w:vAlign w:val="center"/>
            <w:hideMark/>
          </w:tcPr>
          <w:p w14:paraId="78A19FB8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14:paraId="6B795E9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7,0</w:t>
            </w:r>
          </w:p>
        </w:tc>
        <w:tc>
          <w:tcPr>
            <w:tcW w:w="1430" w:type="dxa"/>
            <w:vMerge w:val="restart"/>
            <w:shd w:val="clear" w:color="auto" w:fill="auto"/>
            <w:vAlign w:val="center"/>
            <w:hideMark/>
          </w:tcPr>
          <w:p w14:paraId="2A2E8D5D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6F1FFC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12 500,00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1CEE4AB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8D2B38" w:rsidRPr="008D2B38" w14:paraId="353F4628" w14:textId="77777777" w:rsidTr="008D2B38">
        <w:trPr>
          <w:gridAfter w:val="1"/>
          <w:wAfter w:w="7" w:type="dxa"/>
          <w:trHeight w:val="375"/>
        </w:trPr>
        <w:tc>
          <w:tcPr>
            <w:tcW w:w="658" w:type="dxa"/>
            <w:vMerge/>
            <w:vAlign w:val="center"/>
            <w:hideMark/>
          </w:tcPr>
          <w:p w14:paraId="47806105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722" w:type="dxa"/>
            <w:vMerge/>
            <w:vAlign w:val="center"/>
            <w:hideMark/>
          </w:tcPr>
          <w:p w14:paraId="2316DB74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17" w:type="dxa"/>
            <w:vMerge/>
            <w:vAlign w:val="center"/>
            <w:hideMark/>
          </w:tcPr>
          <w:p w14:paraId="3EEDB46D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14:paraId="402F97C8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vMerge/>
            <w:vAlign w:val="center"/>
            <w:hideMark/>
          </w:tcPr>
          <w:p w14:paraId="7CDEB9DB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078CFD79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6E4C89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17 500,00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51F16868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151-346</w:t>
            </w:r>
          </w:p>
        </w:tc>
      </w:tr>
      <w:tr w:rsidR="008D2B38" w:rsidRPr="008D2B38" w14:paraId="76755F5A" w14:textId="77777777" w:rsidTr="008D2B38">
        <w:trPr>
          <w:gridAfter w:val="1"/>
          <w:wAfter w:w="7" w:type="dxa"/>
          <w:trHeight w:val="1200"/>
        </w:trPr>
        <w:tc>
          <w:tcPr>
            <w:tcW w:w="658" w:type="dxa"/>
            <w:shd w:val="clear" w:color="auto" w:fill="auto"/>
            <w:vAlign w:val="center"/>
            <w:hideMark/>
          </w:tcPr>
          <w:p w14:paraId="57734758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7C84DA80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0FBF510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Санитарная рубка (в том числе удаление аварийных, больных деревьев и кустарников) на ЗНОП МЗ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3994E63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051AAC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7812188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94379E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185 691,85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5CA9BAF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8D2B38" w:rsidRPr="008D2B38" w14:paraId="2A0CCA9D" w14:textId="77777777" w:rsidTr="008D2B38">
        <w:trPr>
          <w:gridAfter w:val="1"/>
          <w:wAfter w:w="7" w:type="dxa"/>
          <w:trHeight w:val="1200"/>
        </w:trPr>
        <w:tc>
          <w:tcPr>
            <w:tcW w:w="658" w:type="dxa"/>
            <w:shd w:val="clear" w:color="auto" w:fill="auto"/>
            <w:vAlign w:val="center"/>
            <w:hideMark/>
          </w:tcPr>
          <w:p w14:paraId="0FD7FB8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6BDA33CD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2D0228A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Санитарная рубка (в том числе удаление аварийных, больных деревьев и кустарников) на землях общего пользования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46DF293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7A3D484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1C0A73B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8069FB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239 549,41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112A97C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8D2B38" w:rsidRPr="008D2B38" w14:paraId="0CB5E426" w14:textId="77777777" w:rsidTr="008D2B38">
        <w:trPr>
          <w:gridAfter w:val="1"/>
          <w:wAfter w:w="7" w:type="dxa"/>
          <w:trHeight w:val="1935"/>
        </w:trPr>
        <w:tc>
          <w:tcPr>
            <w:tcW w:w="658" w:type="dxa"/>
            <w:shd w:val="clear" w:color="auto" w:fill="auto"/>
            <w:vAlign w:val="center"/>
            <w:hideMark/>
          </w:tcPr>
          <w:p w14:paraId="47C5BA68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078D0BAA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905311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Текущий ремонт покрытий на внутриквартальных территориях (проезды, тротуары, пешеходные дорожки, газоны и пр.) на землях общего пользования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6739A30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93176E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4600,0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69AA55F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6B03EA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8 069 902,64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7260F578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8D2B38" w:rsidRPr="008D2B38" w14:paraId="6E17E778" w14:textId="77777777" w:rsidTr="008D2B38">
        <w:trPr>
          <w:gridAfter w:val="1"/>
          <w:wAfter w:w="7" w:type="dxa"/>
          <w:trHeight w:val="1620"/>
        </w:trPr>
        <w:tc>
          <w:tcPr>
            <w:tcW w:w="658" w:type="dxa"/>
            <w:shd w:val="clear" w:color="auto" w:fill="auto"/>
            <w:vAlign w:val="center"/>
            <w:hideMark/>
          </w:tcPr>
          <w:p w14:paraId="38FE3A7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0C164EC3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ED84CA8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Текущий ремонт покрытий на внутриквартальных территориях (тротуары, пешеходные дорожки и пр.) на ЗНОП МЗ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5B019D4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7FA8062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01C0B2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EE522C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0,00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5772E71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8D2B38" w:rsidRPr="008D2B38" w14:paraId="54BEFDE9" w14:textId="77777777" w:rsidTr="008D2B38">
        <w:trPr>
          <w:gridAfter w:val="1"/>
          <w:wAfter w:w="7" w:type="dxa"/>
          <w:trHeight w:val="1215"/>
        </w:trPr>
        <w:tc>
          <w:tcPr>
            <w:tcW w:w="658" w:type="dxa"/>
            <w:shd w:val="clear" w:color="auto" w:fill="auto"/>
            <w:vAlign w:val="center"/>
            <w:hideMark/>
          </w:tcPr>
          <w:p w14:paraId="2617D47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7B3DB19D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По муниципальным контрактам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08D3C79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Техническое инспектирование при выполнении работ, производимых на территории МО Юго-Запад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3F9C2FD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5E411F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992EA4D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433928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1 293 623,16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1989C108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8D2B38" w:rsidRPr="008D2B38" w14:paraId="406DDCD3" w14:textId="77777777" w:rsidTr="008D2B38">
        <w:trPr>
          <w:gridAfter w:val="1"/>
          <w:wAfter w:w="7" w:type="dxa"/>
          <w:trHeight w:val="315"/>
        </w:trPr>
        <w:tc>
          <w:tcPr>
            <w:tcW w:w="658" w:type="dxa"/>
            <w:shd w:val="clear" w:color="auto" w:fill="auto"/>
            <w:vAlign w:val="center"/>
            <w:hideMark/>
          </w:tcPr>
          <w:p w14:paraId="3E1FC1B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63575CCD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298FFDB7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140515C6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220FA90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6639318A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B2E630F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 xml:space="preserve">26 072 778,25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7D9B0DD0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D2B38" w:rsidRPr="008D2B38" w14:paraId="2E61A3C9" w14:textId="77777777" w:rsidTr="008D2B38">
        <w:trPr>
          <w:gridAfter w:val="1"/>
          <w:wAfter w:w="7" w:type="dxa"/>
          <w:trHeight w:val="900"/>
        </w:trPr>
        <w:tc>
          <w:tcPr>
            <w:tcW w:w="658" w:type="dxa"/>
            <w:shd w:val="clear" w:color="auto" w:fill="auto"/>
            <w:vAlign w:val="center"/>
            <w:hideMark/>
          </w:tcPr>
          <w:p w14:paraId="51BD52A8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6718E639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ул. Маршала Казакова, д. 28, корп.1 - пр. Маршала Жукова, д. 33, корп. 3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14507D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восстановительная стоимость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104A11C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0499D1B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1C1051E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92393C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1 136 460,00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24E98A0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131-853-299</w:t>
            </w:r>
          </w:p>
        </w:tc>
      </w:tr>
      <w:tr w:rsidR="008D2B38" w:rsidRPr="008D2B38" w14:paraId="2E613197" w14:textId="77777777" w:rsidTr="008D2B38">
        <w:trPr>
          <w:gridAfter w:val="1"/>
          <w:wAfter w:w="7" w:type="dxa"/>
          <w:trHeight w:val="600"/>
        </w:trPr>
        <w:tc>
          <w:tcPr>
            <w:tcW w:w="658" w:type="dxa"/>
            <w:shd w:val="clear" w:color="auto" w:fill="auto"/>
            <w:vAlign w:val="center"/>
            <w:hideMark/>
          </w:tcPr>
          <w:p w14:paraId="72D51D0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74C85D0D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Ленинский пр., д. 97, корп. 1, литера А.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5A6BA2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восстановительная стоимость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283F47F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1EB8057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14B5F442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368358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99 630,00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6FDA8D0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131-853-299</w:t>
            </w:r>
          </w:p>
        </w:tc>
      </w:tr>
      <w:tr w:rsidR="008D2B38" w:rsidRPr="008D2B38" w14:paraId="35A5FD8E" w14:textId="77777777" w:rsidTr="008D2B38">
        <w:trPr>
          <w:gridAfter w:val="1"/>
          <w:wAfter w:w="7" w:type="dxa"/>
          <w:trHeight w:val="600"/>
        </w:trPr>
        <w:tc>
          <w:tcPr>
            <w:tcW w:w="658" w:type="dxa"/>
            <w:shd w:val="clear" w:color="auto" w:fill="auto"/>
            <w:vAlign w:val="center"/>
            <w:hideMark/>
          </w:tcPr>
          <w:p w14:paraId="61B844F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22" w:type="dxa"/>
            <w:vMerge w:val="restart"/>
            <w:shd w:val="clear" w:color="auto" w:fill="auto"/>
            <w:vAlign w:val="center"/>
            <w:hideMark/>
          </w:tcPr>
          <w:p w14:paraId="753BCDFD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Петергофское шоссе, д. 1, корп. 1-д. 3, корп. 5</w:t>
            </w:r>
          </w:p>
        </w:tc>
        <w:tc>
          <w:tcPr>
            <w:tcW w:w="3417" w:type="dxa"/>
            <w:vMerge w:val="restart"/>
            <w:shd w:val="clear" w:color="auto" w:fill="auto"/>
            <w:vAlign w:val="center"/>
            <w:hideMark/>
          </w:tcPr>
          <w:p w14:paraId="125A5D92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восстановительная стоимость</w:t>
            </w:r>
          </w:p>
        </w:tc>
        <w:tc>
          <w:tcPr>
            <w:tcW w:w="1272" w:type="dxa"/>
            <w:vMerge w:val="restart"/>
            <w:shd w:val="clear" w:color="auto" w:fill="auto"/>
            <w:vAlign w:val="center"/>
            <w:hideMark/>
          </w:tcPr>
          <w:p w14:paraId="2FC46AD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558" w:type="dxa"/>
            <w:vMerge w:val="restart"/>
            <w:shd w:val="clear" w:color="auto" w:fill="auto"/>
            <w:noWrap/>
            <w:vAlign w:val="center"/>
            <w:hideMark/>
          </w:tcPr>
          <w:p w14:paraId="1D440B9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vMerge w:val="restart"/>
            <w:shd w:val="clear" w:color="auto" w:fill="auto"/>
            <w:noWrap/>
            <w:vAlign w:val="center"/>
            <w:hideMark/>
          </w:tcPr>
          <w:p w14:paraId="567E0E0D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CEDF34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63 960,00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0F9A832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151-853-299</w:t>
            </w:r>
          </w:p>
        </w:tc>
      </w:tr>
      <w:tr w:rsidR="008D2B38" w:rsidRPr="008D2B38" w14:paraId="1B5284B7" w14:textId="77777777" w:rsidTr="008D2B38">
        <w:trPr>
          <w:gridAfter w:val="1"/>
          <w:wAfter w:w="7" w:type="dxa"/>
          <w:trHeight w:val="300"/>
        </w:trPr>
        <w:tc>
          <w:tcPr>
            <w:tcW w:w="658" w:type="dxa"/>
            <w:shd w:val="clear" w:color="auto" w:fill="auto"/>
            <w:vAlign w:val="center"/>
            <w:hideMark/>
          </w:tcPr>
          <w:p w14:paraId="3BFD05A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24.1</w:t>
            </w:r>
          </w:p>
        </w:tc>
        <w:tc>
          <w:tcPr>
            <w:tcW w:w="2722" w:type="dxa"/>
            <w:vMerge/>
            <w:vAlign w:val="center"/>
            <w:hideMark/>
          </w:tcPr>
          <w:p w14:paraId="74CDD18B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17" w:type="dxa"/>
            <w:vMerge/>
            <w:vAlign w:val="center"/>
            <w:hideMark/>
          </w:tcPr>
          <w:p w14:paraId="16ECBC75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14:paraId="13068AD4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vMerge/>
            <w:vAlign w:val="center"/>
            <w:hideMark/>
          </w:tcPr>
          <w:p w14:paraId="7D08B4F0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521257CB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4BEE34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717 120,00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4A222782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131-853-299</w:t>
            </w:r>
          </w:p>
        </w:tc>
      </w:tr>
      <w:tr w:rsidR="008D2B38" w:rsidRPr="008D2B38" w14:paraId="0DC851F9" w14:textId="77777777" w:rsidTr="008D2B38">
        <w:trPr>
          <w:gridAfter w:val="1"/>
          <w:wAfter w:w="7" w:type="dxa"/>
          <w:trHeight w:val="600"/>
        </w:trPr>
        <w:tc>
          <w:tcPr>
            <w:tcW w:w="658" w:type="dxa"/>
            <w:shd w:val="clear" w:color="auto" w:fill="auto"/>
            <w:vAlign w:val="center"/>
            <w:hideMark/>
          </w:tcPr>
          <w:p w14:paraId="47BA15D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48E44C71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Ленинский пр., д. 95, корп. 1 - ул. Десантников, д. 20, корп. 1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7955708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восстановительная стоимость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5DC9DC7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41B350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42CDC35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ACC38E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31 200,00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37B09EC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131-853-299</w:t>
            </w:r>
          </w:p>
        </w:tc>
      </w:tr>
      <w:tr w:rsidR="008D2B38" w:rsidRPr="008D2B38" w14:paraId="764175F0" w14:textId="77777777" w:rsidTr="008D2B38">
        <w:trPr>
          <w:gridAfter w:val="1"/>
          <w:wAfter w:w="7" w:type="dxa"/>
          <w:trHeight w:val="300"/>
        </w:trPr>
        <w:tc>
          <w:tcPr>
            <w:tcW w:w="658" w:type="dxa"/>
            <w:shd w:val="clear" w:color="auto" w:fill="auto"/>
            <w:vAlign w:val="center"/>
            <w:hideMark/>
          </w:tcPr>
          <w:p w14:paraId="58FD85D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722" w:type="dxa"/>
            <w:vMerge w:val="restart"/>
            <w:shd w:val="clear" w:color="auto" w:fill="auto"/>
            <w:vAlign w:val="center"/>
            <w:hideMark/>
          </w:tcPr>
          <w:p w14:paraId="11044E6B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ул. Маршала Казакова, д. 38-д. 40</w:t>
            </w:r>
          </w:p>
        </w:tc>
        <w:tc>
          <w:tcPr>
            <w:tcW w:w="3417" w:type="dxa"/>
            <w:vMerge w:val="restart"/>
            <w:shd w:val="clear" w:color="auto" w:fill="auto"/>
            <w:vAlign w:val="center"/>
            <w:hideMark/>
          </w:tcPr>
          <w:p w14:paraId="6D41130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восстановительная стоимость</w:t>
            </w:r>
          </w:p>
        </w:tc>
        <w:tc>
          <w:tcPr>
            <w:tcW w:w="1272" w:type="dxa"/>
            <w:vMerge w:val="restart"/>
            <w:shd w:val="clear" w:color="auto" w:fill="auto"/>
            <w:vAlign w:val="center"/>
            <w:hideMark/>
          </w:tcPr>
          <w:p w14:paraId="748390D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765862D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vMerge w:val="restart"/>
            <w:shd w:val="clear" w:color="auto" w:fill="auto"/>
            <w:noWrap/>
            <w:vAlign w:val="center"/>
            <w:hideMark/>
          </w:tcPr>
          <w:p w14:paraId="37D4D11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A66F48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237 360,00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5ABF418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131-853-299</w:t>
            </w:r>
          </w:p>
        </w:tc>
      </w:tr>
      <w:tr w:rsidR="008D2B38" w:rsidRPr="008D2B38" w14:paraId="5546BD9F" w14:textId="77777777" w:rsidTr="008D2B38">
        <w:trPr>
          <w:gridAfter w:val="1"/>
          <w:wAfter w:w="7" w:type="dxa"/>
          <w:trHeight w:val="315"/>
        </w:trPr>
        <w:tc>
          <w:tcPr>
            <w:tcW w:w="658" w:type="dxa"/>
            <w:shd w:val="clear" w:color="auto" w:fill="auto"/>
            <w:vAlign w:val="center"/>
            <w:hideMark/>
          </w:tcPr>
          <w:p w14:paraId="4856643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26.1</w:t>
            </w:r>
          </w:p>
        </w:tc>
        <w:tc>
          <w:tcPr>
            <w:tcW w:w="2722" w:type="dxa"/>
            <w:vMerge/>
            <w:vAlign w:val="center"/>
            <w:hideMark/>
          </w:tcPr>
          <w:p w14:paraId="355028F1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17" w:type="dxa"/>
            <w:vMerge/>
            <w:vAlign w:val="center"/>
            <w:hideMark/>
          </w:tcPr>
          <w:p w14:paraId="5F3F628A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14:paraId="1DB442CB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773267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vMerge/>
            <w:vAlign w:val="center"/>
            <w:hideMark/>
          </w:tcPr>
          <w:p w14:paraId="07983A7E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608A646" w14:textId="77777777" w:rsidR="008D2B38" w:rsidRPr="008D2B38" w:rsidRDefault="008D2B38" w:rsidP="008D2B38">
            <w:pPr>
              <w:jc w:val="center"/>
              <w:rPr>
                <w:sz w:val="22"/>
                <w:szCs w:val="22"/>
              </w:rPr>
            </w:pPr>
            <w:r w:rsidRPr="008D2B38">
              <w:rPr>
                <w:sz w:val="22"/>
                <w:szCs w:val="22"/>
              </w:rPr>
              <w:t xml:space="preserve">759 480,00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44DFB59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151-853-299</w:t>
            </w:r>
          </w:p>
        </w:tc>
      </w:tr>
      <w:tr w:rsidR="008D2B38" w:rsidRPr="008D2B38" w14:paraId="5FCC2AF3" w14:textId="77777777" w:rsidTr="008D2B38">
        <w:trPr>
          <w:gridAfter w:val="1"/>
          <w:wAfter w:w="7" w:type="dxa"/>
          <w:trHeight w:val="315"/>
        </w:trPr>
        <w:tc>
          <w:tcPr>
            <w:tcW w:w="658" w:type="dxa"/>
            <w:shd w:val="clear" w:color="auto" w:fill="auto"/>
            <w:vAlign w:val="center"/>
            <w:hideMark/>
          </w:tcPr>
          <w:p w14:paraId="15E54D1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18CB140B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1CCB5AD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656272DB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CDD2091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A370876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C4C49AB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 xml:space="preserve">3 045 210,00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25B304CE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D2B38" w:rsidRPr="008D2B38" w14:paraId="68C95E15" w14:textId="77777777" w:rsidTr="008D2B38">
        <w:trPr>
          <w:gridAfter w:val="1"/>
          <w:wAfter w:w="7" w:type="dxa"/>
          <w:trHeight w:val="1200"/>
        </w:trPr>
        <w:tc>
          <w:tcPr>
            <w:tcW w:w="658" w:type="dxa"/>
            <w:shd w:val="clear" w:color="auto" w:fill="auto"/>
            <w:vAlign w:val="center"/>
            <w:hideMark/>
          </w:tcPr>
          <w:p w14:paraId="36989D7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17DED639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ул. Котина, д. 7, корп. 1 (ЗНОП МЗ № 40-37-13) (1,37га - ЗНОП МЗ; 0,52 га - земли общего пользования)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5ACD0E5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Разработка и согласование ПСД благоустройство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07AB097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7965A5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1,89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6E13B19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490B15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1 529 581,01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3DF12FF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8D2B38" w:rsidRPr="008D2B38" w14:paraId="2DCAF68A" w14:textId="77777777" w:rsidTr="008D2B38">
        <w:trPr>
          <w:gridAfter w:val="1"/>
          <w:wAfter w:w="7" w:type="dxa"/>
          <w:trHeight w:val="600"/>
        </w:trPr>
        <w:tc>
          <w:tcPr>
            <w:tcW w:w="658" w:type="dxa"/>
            <w:shd w:val="clear" w:color="auto" w:fill="auto"/>
            <w:vAlign w:val="center"/>
            <w:hideMark/>
          </w:tcPr>
          <w:p w14:paraId="102B3F8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66319142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ул. Маршала Захарова, д. 56 - Ленинский пр., д. 93, корп. 1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169E820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Разработка и согласование ПСД благоустройство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59EFBD8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D45F21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1,09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F64B88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60866B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958 565,83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7B59597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8D2B38" w:rsidRPr="008D2B38" w14:paraId="173499B2" w14:textId="77777777" w:rsidTr="008D2B38">
        <w:trPr>
          <w:gridAfter w:val="1"/>
          <w:wAfter w:w="7" w:type="dxa"/>
          <w:trHeight w:val="600"/>
        </w:trPr>
        <w:tc>
          <w:tcPr>
            <w:tcW w:w="658" w:type="dxa"/>
            <w:shd w:val="clear" w:color="auto" w:fill="auto"/>
            <w:vAlign w:val="center"/>
            <w:hideMark/>
          </w:tcPr>
          <w:p w14:paraId="5E60D5C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43F66F10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ул. Маршала Захарова, д. 50, корп. 1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600F99F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Разработка и согласование ПСД благоустройство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519395A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5E18648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0,44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7E944B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AFEAC3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801 536,69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0720FA72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8D2B38" w:rsidRPr="008D2B38" w14:paraId="370D0CA7" w14:textId="77777777" w:rsidTr="008D2B38">
        <w:trPr>
          <w:gridAfter w:val="1"/>
          <w:wAfter w:w="7" w:type="dxa"/>
          <w:trHeight w:val="600"/>
        </w:trPr>
        <w:tc>
          <w:tcPr>
            <w:tcW w:w="658" w:type="dxa"/>
            <w:shd w:val="clear" w:color="auto" w:fill="auto"/>
            <w:vAlign w:val="center"/>
            <w:hideMark/>
          </w:tcPr>
          <w:p w14:paraId="57F8F09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0431DFA5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Ленинский пр., д. 92, корп. 3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085D5ED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Разработка и </w:t>
            </w:r>
            <w:proofErr w:type="gramStart"/>
            <w:r w:rsidRPr="008D2B38">
              <w:rPr>
                <w:color w:val="000000"/>
                <w:sz w:val="22"/>
                <w:szCs w:val="22"/>
              </w:rPr>
              <w:t>согласование  ПСД</w:t>
            </w:r>
            <w:proofErr w:type="gramEnd"/>
            <w:r w:rsidRPr="008D2B38">
              <w:rPr>
                <w:color w:val="000000"/>
                <w:sz w:val="22"/>
                <w:szCs w:val="22"/>
              </w:rPr>
              <w:t xml:space="preserve"> благоустройство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010B08F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F629B9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0,6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24F7660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2127AD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608 819,06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59FF6D32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8D2B38" w:rsidRPr="008D2B38" w14:paraId="43283576" w14:textId="77777777" w:rsidTr="008D2B38">
        <w:trPr>
          <w:gridAfter w:val="1"/>
          <w:wAfter w:w="7" w:type="dxa"/>
          <w:trHeight w:val="915"/>
        </w:trPr>
        <w:tc>
          <w:tcPr>
            <w:tcW w:w="658" w:type="dxa"/>
            <w:shd w:val="clear" w:color="auto" w:fill="auto"/>
            <w:vAlign w:val="center"/>
            <w:hideMark/>
          </w:tcPr>
          <w:p w14:paraId="0AAB355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65292550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сквер б/н между д. 93, корп. 2, и д. 93, корп. 3 по </w:t>
            </w:r>
            <w:r w:rsidRPr="008D2B38">
              <w:rPr>
                <w:color w:val="000000"/>
                <w:sz w:val="22"/>
                <w:szCs w:val="22"/>
              </w:rPr>
              <w:lastRenderedPageBreak/>
              <w:t xml:space="preserve">Ленинскому пр. ЗНОП МЗ </w:t>
            </w:r>
            <w:proofErr w:type="gramStart"/>
            <w:r w:rsidRPr="008D2B38">
              <w:rPr>
                <w:color w:val="000000"/>
                <w:sz w:val="22"/>
                <w:szCs w:val="22"/>
              </w:rPr>
              <w:t>№  40</w:t>
            </w:r>
            <w:proofErr w:type="gramEnd"/>
            <w:r w:rsidRPr="008D2B38">
              <w:rPr>
                <w:color w:val="000000"/>
                <w:sz w:val="22"/>
                <w:szCs w:val="22"/>
              </w:rPr>
              <w:t>-37-10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7689537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lastRenderedPageBreak/>
              <w:t>Паспортизация ЗНОП МЗ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0D52E6AD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0683F68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0,95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A555A5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777821D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201 497,41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7EC7698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8D2B38" w:rsidRPr="008D2B38" w14:paraId="031D757E" w14:textId="77777777" w:rsidTr="008D2B38">
        <w:trPr>
          <w:gridAfter w:val="1"/>
          <w:wAfter w:w="7" w:type="dxa"/>
          <w:trHeight w:val="315"/>
        </w:trPr>
        <w:tc>
          <w:tcPr>
            <w:tcW w:w="658" w:type="dxa"/>
            <w:shd w:val="clear" w:color="auto" w:fill="auto"/>
            <w:vAlign w:val="center"/>
            <w:hideMark/>
          </w:tcPr>
          <w:p w14:paraId="7897CC67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728971C4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1DDE7134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79A99B3F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7AB5CB66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2B4910A7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D108F3E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 xml:space="preserve">4 100 000,00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6F53F651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D2B38" w:rsidRPr="008D2B38" w14:paraId="5D56E83B" w14:textId="77777777" w:rsidTr="008D2B38">
        <w:trPr>
          <w:gridAfter w:val="1"/>
          <w:wAfter w:w="7" w:type="dxa"/>
          <w:trHeight w:val="960"/>
        </w:trPr>
        <w:tc>
          <w:tcPr>
            <w:tcW w:w="658" w:type="dxa"/>
            <w:shd w:val="clear" w:color="auto" w:fill="auto"/>
            <w:vAlign w:val="center"/>
            <w:hideMark/>
          </w:tcPr>
          <w:p w14:paraId="1C31243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24460EDF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ул. Маршала Казакова, д. 28, корп.1 - пр. Маршала Жукова, д. 33, корп. 3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2EB54BCB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Пешеходные коммуникации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7C2968D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5BA8B00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1044,9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7175591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DE81782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7 783 761,92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0BDAA0C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60000SP001-226</w:t>
            </w:r>
          </w:p>
        </w:tc>
      </w:tr>
      <w:tr w:rsidR="008D2B38" w:rsidRPr="008D2B38" w14:paraId="42A2B78E" w14:textId="77777777" w:rsidTr="008D2B38">
        <w:trPr>
          <w:gridAfter w:val="1"/>
          <w:wAfter w:w="7" w:type="dxa"/>
          <w:trHeight w:val="600"/>
        </w:trPr>
        <w:tc>
          <w:tcPr>
            <w:tcW w:w="658" w:type="dxa"/>
            <w:shd w:val="clear" w:color="auto" w:fill="auto"/>
            <w:vAlign w:val="center"/>
            <w:hideMark/>
          </w:tcPr>
          <w:p w14:paraId="6A17F58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34330A92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2529444E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Устройство детской площадки в полимерном покрытии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3B2E1FD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7387EA6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780,9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4038117D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203B85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6 587 213,28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23C473F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60000SP001-226</w:t>
            </w:r>
          </w:p>
        </w:tc>
      </w:tr>
      <w:tr w:rsidR="008D2B38" w:rsidRPr="008D2B38" w14:paraId="3EA27907" w14:textId="77777777" w:rsidTr="008D2B38">
        <w:trPr>
          <w:gridAfter w:val="1"/>
          <w:wAfter w:w="7" w:type="dxa"/>
          <w:trHeight w:val="900"/>
        </w:trPr>
        <w:tc>
          <w:tcPr>
            <w:tcW w:w="658" w:type="dxa"/>
            <w:shd w:val="clear" w:color="auto" w:fill="auto"/>
            <w:vAlign w:val="center"/>
            <w:hideMark/>
          </w:tcPr>
          <w:p w14:paraId="7768AC1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059E983F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30434AAE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Устройство спортивной площадки в полимерном покрытии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2094CBF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07621CB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196,0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59F3C19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755968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1 062 071,11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297D152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60000SP001-226</w:t>
            </w:r>
          </w:p>
        </w:tc>
      </w:tr>
      <w:tr w:rsidR="008D2B38" w:rsidRPr="008D2B38" w14:paraId="4D7EDA19" w14:textId="77777777" w:rsidTr="008D2B38">
        <w:trPr>
          <w:gridAfter w:val="1"/>
          <w:wAfter w:w="7" w:type="dxa"/>
          <w:trHeight w:val="300"/>
        </w:trPr>
        <w:tc>
          <w:tcPr>
            <w:tcW w:w="658" w:type="dxa"/>
            <w:shd w:val="clear" w:color="auto" w:fill="auto"/>
            <w:vAlign w:val="center"/>
            <w:hideMark/>
          </w:tcPr>
          <w:p w14:paraId="7A09C9E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64944E68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2890C65F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Устройство и ремонт газона</w:t>
            </w:r>
          </w:p>
        </w:tc>
        <w:tc>
          <w:tcPr>
            <w:tcW w:w="1272" w:type="dxa"/>
            <w:vMerge w:val="restart"/>
            <w:shd w:val="clear" w:color="auto" w:fill="auto"/>
            <w:vAlign w:val="center"/>
            <w:hideMark/>
          </w:tcPr>
          <w:p w14:paraId="5516F52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558" w:type="dxa"/>
            <w:vMerge w:val="restart"/>
            <w:shd w:val="clear" w:color="auto" w:fill="auto"/>
            <w:noWrap/>
            <w:vAlign w:val="center"/>
            <w:hideMark/>
          </w:tcPr>
          <w:p w14:paraId="6CC73C9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3837,6</w:t>
            </w:r>
          </w:p>
        </w:tc>
        <w:tc>
          <w:tcPr>
            <w:tcW w:w="1430" w:type="dxa"/>
            <w:vMerge w:val="restart"/>
            <w:shd w:val="clear" w:color="auto" w:fill="auto"/>
            <w:noWrap/>
            <w:vAlign w:val="center"/>
            <w:hideMark/>
          </w:tcPr>
          <w:p w14:paraId="326D71B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BB1085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2 411 639,23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419A0A0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60000SP001-226</w:t>
            </w:r>
          </w:p>
        </w:tc>
      </w:tr>
      <w:tr w:rsidR="008D2B38" w:rsidRPr="008D2B38" w14:paraId="67004E56" w14:textId="77777777" w:rsidTr="008D2B38">
        <w:trPr>
          <w:gridAfter w:val="1"/>
          <w:wAfter w:w="7" w:type="dxa"/>
          <w:trHeight w:val="300"/>
        </w:trPr>
        <w:tc>
          <w:tcPr>
            <w:tcW w:w="658" w:type="dxa"/>
            <w:shd w:val="clear" w:color="auto" w:fill="auto"/>
            <w:vAlign w:val="center"/>
            <w:hideMark/>
          </w:tcPr>
          <w:p w14:paraId="1681D61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0DFEDE24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059CBDE2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Устройство и ремонт газона</w:t>
            </w:r>
          </w:p>
        </w:tc>
        <w:tc>
          <w:tcPr>
            <w:tcW w:w="1272" w:type="dxa"/>
            <w:vMerge/>
            <w:vAlign w:val="center"/>
            <w:hideMark/>
          </w:tcPr>
          <w:p w14:paraId="692D406B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vMerge/>
            <w:vAlign w:val="center"/>
            <w:hideMark/>
          </w:tcPr>
          <w:p w14:paraId="080D475B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0077128E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30F704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654 252,68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32544C4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60000NP001-226</w:t>
            </w:r>
          </w:p>
        </w:tc>
      </w:tr>
      <w:tr w:rsidR="008D2B38" w:rsidRPr="008D2B38" w14:paraId="755FA6D6" w14:textId="77777777" w:rsidTr="008D2B38">
        <w:trPr>
          <w:gridAfter w:val="1"/>
          <w:wAfter w:w="7" w:type="dxa"/>
          <w:trHeight w:val="300"/>
        </w:trPr>
        <w:tc>
          <w:tcPr>
            <w:tcW w:w="658" w:type="dxa"/>
            <w:shd w:val="clear" w:color="auto" w:fill="auto"/>
            <w:vAlign w:val="center"/>
            <w:hideMark/>
          </w:tcPr>
          <w:p w14:paraId="11CA18B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1122749B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71E00F29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Посадки (работа)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3BB28238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4A3A6E9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19/524/70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3EB1854D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B53AAC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836 676,54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13CB329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8D2B38" w:rsidRPr="008D2B38" w14:paraId="1B8C6EE7" w14:textId="77777777" w:rsidTr="008D2B38">
        <w:trPr>
          <w:gridAfter w:val="1"/>
          <w:wAfter w:w="7" w:type="dxa"/>
          <w:trHeight w:val="900"/>
        </w:trPr>
        <w:tc>
          <w:tcPr>
            <w:tcW w:w="658" w:type="dxa"/>
            <w:shd w:val="clear" w:color="auto" w:fill="auto"/>
            <w:vAlign w:val="center"/>
            <w:hideMark/>
          </w:tcPr>
          <w:p w14:paraId="7190487D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38.2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4739E137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1281D3EC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Посадки (деревья/кустарники/многолетние цветы)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19ABCF8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6F44B91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19/524/70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3A7CB14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CA973B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437 579,98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6BC9108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131-346</w:t>
            </w:r>
          </w:p>
        </w:tc>
      </w:tr>
      <w:tr w:rsidR="008D2B38" w:rsidRPr="008D2B38" w14:paraId="1E6E507B" w14:textId="77777777" w:rsidTr="008D2B38">
        <w:trPr>
          <w:gridAfter w:val="1"/>
          <w:wAfter w:w="7" w:type="dxa"/>
          <w:trHeight w:val="300"/>
        </w:trPr>
        <w:tc>
          <w:tcPr>
            <w:tcW w:w="658" w:type="dxa"/>
            <w:shd w:val="clear" w:color="auto" w:fill="auto"/>
            <w:vAlign w:val="center"/>
            <w:hideMark/>
          </w:tcPr>
          <w:p w14:paraId="758755A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63ECE6CA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125EC367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Посадки (работа)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587B0F1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03FF134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23/608/125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6B92E1B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CEAAE7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1 437 552,60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52338B28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60000SP001-226</w:t>
            </w:r>
          </w:p>
        </w:tc>
      </w:tr>
      <w:tr w:rsidR="008D2B38" w:rsidRPr="008D2B38" w14:paraId="20CF8ABC" w14:textId="77777777" w:rsidTr="008D2B38">
        <w:trPr>
          <w:gridAfter w:val="1"/>
          <w:wAfter w:w="7" w:type="dxa"/>
          <w:trHeight w:val="900"/>
        </w:trPr>
        <w:tc>
          <w:tcPr>
            <w:tcW w:w="658" w:type="dxa"/>
            <w:shd w:val="clear" w:color="auto" w:fill="auto"/>
            <w:vAlign w:val="center"/>
            <w:hideMark/>
          </w:tcPr>
          <w:p w14:paraId="0912351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38.1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1A8B3B86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6A7755CD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Посадки (деревья/кустарники/многолетние цветы)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7F23764E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0E7E909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23/608/125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287CB27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2D7440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1 877 761,33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27591D8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60000SP001-346</w:t>
            </w:r>
          </w:p>
        </w:tc>
      </w:tr>
      <w:tr w:rsidR="008D2B38" w:rsidRPr="008D2B38" w14:paraId="725BA9B4" w14:textId="77777777" w:rsidTr="008D2B38">
        <w:trPr>
          <w:gridAfter w:val="1"/>
          <w:wAfter w:w="7" w:type="dxa"/>
          <w:trHeight w:val="600"/>
        </w:trPr>
        <w:tc>
          <w:tcPr>
            <w:tcW w:w="658" w:type="dxa"/>
            <w:shd w:val="clear" w:color="auto" w:fill="auto"/>
            <w:vAlign w:val="center"/>
            <w:hideMark/>
          </w:tcPr>
          <w:p w14:paraId="5509FFF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7BADDDB4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581F31F5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Демонтаж оборудования и МАФ, газонного ограждения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3FCC6FAD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шт./</w:t>
            </w:r>
            <w:proofErr w:type="spellStart"/>
            <w:r w:rsidRPr="008D2B38">
              <w:rPr>
                <w:color w:val="000000"/>
                <w:sz w:val="22"/>
                <w:szCs w:val="22"/>
              </w:rPr>
              <w:t>мп</w:t>
            </w:r>
            <w:proofErr w:type="spellEnd"/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0E51A5D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40/24,6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1031257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876611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277 126,61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00770DD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60000NP001-226</w:t>
            </w:r>
          </w:p>
        </w:tc>
      </w:tr>
      <w:tr w:rsidR="008D2B38" w:rsidRPr="008D2B38" w14:paraId="258D48B0" w14:textId="77777777" w:rsidTr="008D2B38">
        <w:trPr>
          <w:gridAfter w:val="1"/>
          <w:wAfter w:w="7" w:type="dxa"/>
          <w:trHeight w:val="600"/>
        </w:trPr>
        <w:tc>
          <w:tcPr>
            <w:tcW w:w="658" w:type="dxa"/>
            <w:shd w:val="clear" w:color="auto" w:fill="auto"/>
            <w:vAlign w:val="center"/>
            <w:hideMark/>
          </w:tcPr>
          <w:p w14:paraId="418A571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733C576F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6CF3391A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Монтаж детского игрового оборудования и МАФ</w:t>
            </w:r>
          </w:p>
        </w:tc>
        <w:tc>
          <w:tcPr>
            <w:tcW w:w="1272" w:type="dxa"/>
            <w:vMerge w:val="restart"/>
            <w:shd w:val="clear" w:color="auto" w:fill="auto"/>
            <w:vAlign w:val="center"/>
            <w:hideMark/>
          </w:tcPr>
          <w:p w14:paraId="49E29D58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558" w:type="dxa"/>
            <w:vMerge w:val="restart"/>
            <w:shd w:val="clear" w:color="auto" w:fill="auto"/>
            <w:noWrap/>
            <w:vAlign w:val="center"/>
            <w:hideMark/>
          </w:tcPr>
          <w:p w14:paraId="15BB1F6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56,0</w:t>
            </w:r>
          </w:p>
        </w:tc>
        <w:tc>
          <w:tcPr>
            <w:tcW w:w="1430" w:type="dxa"/>
            <w:vMerge w:val="restart"/>
            <w:shd w:val="clear" w:color="auto" w:fill="auto"/>
            <w:noWrap/>
            <w:vAlign w:val="center"/>
            <w:hideMark/>
          </w:tcPr>
          <w:p w14:paraId="46B04B2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43FA208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31 600 600,53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4837F3B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60000SP001-310</w:t>
            </w:r>
          </w:p>
        </w:tc>
      </w:tr>
      <w:tr w:rsidR="008D2B38" w:rsidRPr="008D2B38" w14:paraId="13B3623E" w14:textId="77777777" w:rsidTr="008D2B38">
        <w:trPr>
          <w:gridAfter w:val="1"/>
          <w:wAfter w:w="7" w:type="dxa"/>
          <w:trHeight w:val="600"/>
        </w:trPr>
        <w:tc>
          <w:tcPr>
            <w:tcW w:w="658" w:type="dxa"/>
            <w:shd w:val="clear" w:color="auto" w:fill="auto"/>
            <w:vAlign w:val="center"/>
            <w:hideMark/>
          </w:tcPr>
          <w:p w14:paraId="382A4AED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49892869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2DE01478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Монтаж детского игрового оборудования и МАФ</w:t>
            </w:r>
          </w:p>
        </w:tc>
        <w:tc>
          <w:tcPr>
            <w:tcW w:w="1272" w:type="dxa"/>
            <w:vMerge/>
            <w:vAlign w:val="center"/>
            <w:hideMark/>
          </w:tcPr>
          <w:p w14:paraId="087E0EA6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vMerge/>
            <w:vAlign w:val="center"/>
            <w:hideMark/>
          </w:tcPr>
          <w:p w14:paraId="67049B9E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36D2E7C6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4125592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3 472 571,84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5E69962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60000NP001-310</w:t>
            </w:r>
          </w:p>
        </w:tc>
      </w:tr>
      <w:tr w:rsidR="008D2B38" w:rsidRPr="008D2B38" w14:paraId="164460A8" w14:textId="77777777" w:rsidTr="008D2B38">
        <w:trPr>
          <w:gridAfter w:val="1"/>
          <w:wAfter w:w="7" w:type="dxa"/>
          <w:trHeight w:val="600"/>
        </w:trPr>
        <w:tc>
          <w:tcPr>
            <w:tcW w:w="658" w:type="dxa"/>
            <w:shd w:val="clear" w:color="auto" w:fill="auto"/>
            <w:vAlign w:val="center"/>
            <w:hideMark/>
          </w:tcPr>
          <w:p w14:paraId="63CC9DD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3BD03F96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3F242859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Монтаж детского игрового оборудования и МАФ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692CA36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7086057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608D0FB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2 024,00  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EA06C4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781 109,84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0B67556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131-310</w:t>
            </w:r>
          </w:p>
        </w:tc>
      </w:tr>
      <w:tr w:rsidR="008D2B38" w:rsidRPr="008D2B38" w14:paraId="6C2A080C" w14:textId="77777777" w:rsidTr="008D2B38">
        <w:trPr>
          <w:gridAfter w:val="1"/>
          <w:wAfter w:w="7" w:type="dxa"/>
          <w:trHeight w:val="315"/>
        </w:trPr>
        <w:tc>
          <w:tcPr>
            <w:tcW w:w="658" w:type="dxa"/>
            <w:shd w:val="clear" w:color="auto" w:fill="auto"/>
            <w:vAlign w:val="center"/>
            <w:hideMark/>
          </w:tcPr>
          <w:p w14:paraId="583CD9C2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317AC151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D571219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205E2279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565D4A2E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53F3B8D3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80668FE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 xml:space="preserve">59 219 917,49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38F6B928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D2B38" w:rsidRPr="008D2B38" w14:paraId="110BFAFA" w14:textId="77777777" w:rsidTr="008D2B38">
        <w:trPr>
          <w:gridAfter w:val="1"/>
          <w:wAfter w:w="7" w:type="dxa"/>
          <w:trHeight w:val="570"/>
        </w:trPr>
        <w:tc>
          <w:tcPr>
            <w:tcW w:w="658" w:type="dxa"/>
            <w:shd w:val="clear" w:color="auto" w:fill="auto"/>
            <w:vAlign w:val="center"/>
            <w:hideMark/>
          </w:tcPr>
          <w:p w14:paraId="2383B05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lastRenderedPageBreak/>
              <w:t>43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0E11D14E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Петергофское шоссе, д. 1, корп. 1-д. 3, корп. 5</w:t>
            </w:r>
          </w:p>
        </w:tc>
        <w:tc>
          <w:tcPr>
            <w:tcW w:w="3417" w:type="dxa"/>
            <w:vMerge w:val="restart"/>
            <w:shd w:val="clear" w:color="auto" w:fill="auto"/>
            <w:vAlign w:val="center"/>
            <w:hideMark/>
          </w:tcPr>
          <w:p w14:paraId="5C9757E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Ремонт а/б покрытия проезда</w:t>
            </w:r>
          </w:p>
        </w:tc>
        <w:tc>
          <w:tcPr>
            <w:tcW w:w="1272" w:type="dxa"/>
            <w:vMerge w:val="restart"/>
            <w:shd w:val="clear" w:color="auto" w:fill="auto"/>
            <w:vAlign w:val="center"/>
            <w:hideMark/>
          </w:tcPr>
          <w:p w14:paraId="351520F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558" w:type="dxa"/>
            <w:vMerge w:val="restart"/>
            <w:shd w:val="clear" w:color="auto" w:fill="auto"/>
            <w:noWrap/>
            <w:vAlign w:val="center"/>
            <w:hideMark/>
          </w:tcPr>
          <w:p w14:paraId="069DDBC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7771,4</w:t>
            </w:r>
          </w:p>
        </w:tc>
        <w:tc>
          <w:tcPr>
            <w:tcW w:w="1430" w:type="dxa"/>
            <w:vMerge w:val="restart"/>
            <w:shd w:val="clear" w:color="auto" w:fill="auto"/>
            <w:noWrap/>
            <w:vAlign w:val="center"/>
            <w:hideMark/>
          </w:tcPr>
          <w:p w14:paraId="710612E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110E49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15 611 200,00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501D59D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60000SP001-226</w:t>
            </w:r>
          </w:p>
        </w:tc>
      </w:tr>
      <w:tr w:rsidR="008D2B38" w:rsidRPr="008D2B38" w14:paraId="173CDE63" w14:textId="77777777" w:rsidTr="008D2B38">
        <w:trPr>
          <w:gridAfter w:val="1"/>
          <w:wAfter w:w="7" w:type="dxa"/>
          <w:trHeight w:val="300"/>
        </w:trPr>
        <w:tc>
          <w:tcPr>
            <w:tcW w:w="658" w:type="dxa"/>
            <w:shd w:val="clear" w:color="auto" w:fill="auto"/>
            <w:vAlign w:val="center"/>
            <w:hideMark/>
          </w:tcPr>
          <w:p w14:paraId="13A7FDF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2EC5FE70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vMerge/>
            <w:vAlign w:val="center"/>
            <w:hideMark/>
          </w:tcPr>
          <w:p w14:paraId="7CBEDA23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14:paraId="40C36D8C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vMerge/>
            <w:vAlign w:val="center"/>
            <w:hideMark/>
          </w:tcPr>
          <w:p w14:paraId="244E5F04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6D9FD70B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809C2D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821 700,00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1984D06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60000NP001-226</w:t>
            </w:r>
          </w:p>
        </w:tc>
      </w:tr>
      <w:tr w:rsidR="008D2B38" w:rsidRPr="008D2B38" w14:paraId="2FDB2EB6" w14:textId="77777777" w:rsidTr="008D2B38">
        <w:trPr>
          <w:gridAfter w:val="1"/>
          <w:wAfter w:w="7" w:type="dxa"/>
          <w:trHeight w:val="300"/>
        </w:trPr>
        <w:tc>
          <w:tcPr>
            <w:tcW w:w="658" w:type="dxa"/>
            <w:shd w:val="clear" w:color="auto" w:fill="auto"/>
            <w:vAlign w:val="center"/>
            <w:hideMark/>
          </w:tcPr>
          <w:p w14:paraId="152C27F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5A0560A7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vMerge/>
            <w:vAlign w:val="center"/>
            <w:hideMark/>
          </w:tcPr>
          <w:p w14:paraId="1B59DC88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14:paraId="616E1C87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vMerge/>
            <w:vAlign w:val="center"/>
            <w:hideMark/>
          </w:tcPr>
          <w:p w14:paraId="5849600D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11F6B9FA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1496AD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1 657 087,89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3894645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60000NP001-226</w:t>
            </w:r>
          </w:p>
        </w:tc>
      </w:tr>
      <w:tr w:rsidR="008D2B38" w:rsidRPr="008D2B38" w14:paraId="3354E832" w14:textId="77777777" w:rsidTr="008D2B38">
        <w:trPr>
          <w:gridAfter w:val="1"/>
          <w:wAfter w:w="7" w:type="dxa"/>
          <w:trHeight w:val="600"/>
        </w:trPr>
        <w:tc>
          <w:tcPr>
            <w:tcW w:w="658" w:type="dxa"/>
            <w:shd w:val="clear" w:color="auto" w:fill="auto"/>
            <w:vAlign w:val="center"/>
            <w:hideMark/>
          </w:tcPr>
          <w:p w14:paraId="069BB75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1ED43E93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F713DF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Ремонт а/б покрытия пешеходных дорожек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4662AE7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52CB78C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414,0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62E6101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F03FE0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956 559,11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47340FF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60000NP001-226</w:t>
            </w:r>
          </w:p>
        </w:tc>
      </w:tr>
      <w:tr w:rsidR="008D2B38" w:rsidRPr="008D2B38" w14:paraId="2D629997" w14:textId="77777777" w:rsidTr="008D2B38">
        <w:trPr>
          <w:gridAfter w:val="1"/>
          <w:wAfter w:w="7" w:type="dxa"/>
          <w:trHeight w:val="300"/>
        </w:trPr>
        <w:tc>
          <w:tcPr>
            <w:tcW w:w="658" w:type="dxa"/>
            <w:shd w:val="clear" w:color="auto" w:fill="auto"/>
            <w:vAlign w:val="center"/>
            <w:hideMark/>
          </w:tcPr>
          <w:p w14:paraId="5B5C96D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0A1467D1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BDF73F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Восстановление газона 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5671EAE2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6B4CB37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578,5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788EEF5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E80E58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414 097,70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51F133F2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60000NP001-226</w:t>
            </w:r>
          </w:p>
        </w:tc>
      </w:tr>
      <w:tr w:rsidR="008D2B38" w:rsidRPr="008D2B38" w14:paraId="28386795" w14:textId="77777777" w:rsidTr="008D2B38">
        <w:trPr>
          <w:gridAfter w:val="1"/>
          <w:wAfter w:w="7" w:type="dxa"/>
          <w:trHeight w:val="300"/>
        </w:trPr>
        <w:tc>
          <w:tcPr>
            <w:tcW w:w="658" w:type="dxa"/>
            <w:shd w:val="clear" w:color="auto" w:fill="auto"/>
            <w:vAlign w:val="center"/>
            <w:hideMark/>
          </w:tcPr>
          <w:p w14:paraId="3AAB050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4DEDC3B3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35798D2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Посадка кустов (работа)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13291D4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B55469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6,0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0183181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D3F9AB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9 588,38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2C1E79E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60000NP001-225</w:t>
            </w:r>
          </w:p>
        </w:tc>
      </w:tr>
      <w:tr w:rsidR="008D2B38" w:rsidRPr="008D2B38" w14:paraId="2A079F42" w14:textId="77777777" w:rsidTr="008D2B38">
        <w:trPr>
          <w:gridAfter w:val="1"/>
          <w:wAfter w:w="7" w:type="dxa"/>
          <w:trHeight w:val="300"/>
        </w:trPr>
        <w:tc>
          <w:tcPr>
            <w:tcW w:w="658" w:type="dxa"/>
            <w:shd w:val="clear" w:color="auto" w:fill="auto"/>
            <w:vAlign w:val="center"/>
            <w:hideMark/>
          </w:tcPr>
          <w:p w14:paraId="16EA7F3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3D1FD031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0882AA2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Посадка кустов (кусты)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17C65AC2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F948DF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6,0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7117B74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5DF7B4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2 888,22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598A4F0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60000NP001-346</w:t>
            </w:r>
          </w:p>
        </w:tc>
      </w:tr>
      <w:tr w:rsidR="008D2B38" w:rsidRPr="008D2B38" w14:paraId="04E4AD9F" w14:textId="77777777" w:rsidTr="008D2B38">
        <w:trPr>
          <w:gridAfter w:val="1"/>
          <w:wAfter w:w="7" w:type="dxa"/>
          <w:trHeight w:val="600"/>
        </w:trPr>
        <w:tc>
          <w:tcPr>
            <w:tcW w:w="658" w:type="dxa"/>
            <w:shd w:val="clear" w:color="auto" w:fill="auto"/>
            <w:vAlign w:val="center"/>
            <w:hideMark/>
          </w:tcPr>
          <w:p w14:paraId="0175724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11ADFCB1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5AC3BF2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Ремонт а/б покрытия проезда (ЗНОП МЗ)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228A4BD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E8C96D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24,4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62840CE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EF0B0D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257 021,49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72BE2D8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8D2B38" w:rsidRPr="008D2B38" w14:paraId="6AD285EB" w14:textId="77777777" w:rsidTr="008D2B38">
        <w:trPr>
          <w:gridAfter w:val="1"/>
          <w:wAfter w:w="7" w:type="dxa"/>
          <w:trHeight w:val="315"/>
        </w:trPr>
        <w:tc>
          <w:tcPr>
            <w:tcW w:w="658" w:type="dxa"/>
            <w:shd w:val="clear" w:color="auto" w:fill="auto"/>
            <w:vAlign w:val="center"/>
            <w:hideMark/>
          </w:tcPr>
          <w:p w14:paraId="53E554B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1FEF29C0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3521729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Ремонт газона (ЗНОП МЗ)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5F36859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49AEDCA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48,8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545499E2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CA0666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29 857,21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4085DF4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8D2B38" w:rsidRPr="008D2B38" w14:paraId="4F63C50E" w14:textId="77777777" w:rsidTr="008D2B38">
        <w:trPr>
          <w:gridAfter w:val="1"/>
          <w:wAfter w:w="7" w:type="dxa"/>
          <w:trHeight w:val="315"/>
        </w:trPr>
        <w:tc>
          <w:tcPr>
            <w:tcW w:w="658" w:type="dxa"/>
            <w:shd w:val="clear" w:color="auto" w:fill="auto"/>
            <w:vAlign w:val="center"/>
            <w:hideMark/>
          </w:tcPr>
          <w:p w14:paraId="29688940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2A661FE9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2AE3084F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62C2904B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5D268607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29F0B341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2198FFF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 xml:space="preserve">19 760 000,00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79B5D2C5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D2B38" w:rsidRPr="008D2B38" w14:paraId="3289E0CC" w14:textId="77777777" w:rsidTr="008D2B38">
        <w:trPr>
          <w:gridAfter w:val="1"/>
          <w:wAfter w:w="7" w:type="dxa"/>
          <w:trHeight w:val="600"/>
        </w:trPr>
        <w:tc>
          <w:tcPr>
            <w:tcW w:w="658" w:type="dxa"/>
            <w:shd w:val="clear" w:color="auto" w:fill="auto"/>
            <w:vAlign w:val="center"/>
            <w:hideMark/>
          </w:tcPr>
          <w:p w14:paraId="418B7CB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1F3CF930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Ленинский пр., д. 97, корп. 1, литера А.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0130657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Устройство пешеходных дорожек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38B0E3C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751E9AC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322417DD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DB437D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549 049,15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75CF735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8D2B38" w:rsidRPr="008D2B38" w14:paraId="51167D4A" w14:textId="77777777" w:rsidTr="008D2B38">
        <w:trPr>
          <w:gridAfter w:val="1"/>
          <w:wAfter w:w="7" w:type="dxa"/>
          <w:trHeight w:val="315"/>
        </w:trPr>
        <w:tc>
          <w:tcPr>
            <w:tcW w:w="658" w:type="dxa"/>
            <w:shd w:val="clear" w:color="auto" w:fill="auto"/>
            <w:vAlign w:val="center"/>
            <w:hideMark/>
          </w:tcPr>
          <w:p w14:paraId="6E81D17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054EB162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36F7B19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Ремонт газона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57643E5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3BB8D66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247,3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3D05900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973EE6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151 307,96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0F8DE1A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8D2B38" w:rsidRPr="008D2B38" w14:paraId="48C68A30" w14:textId="77777777" w:rsidTr="008D2B38">
        <w:trPr>
          <w:gridAfter w:val="1"/>
          <w:wAfter w:w="7" w:type="dxa"/>
          <w:trHeight w:val="315"/>
        </w:trPr>
        <w:tc>
          <w:tcPr>
            <w:tcW w:w="658" w:type="dxa"/>
            <w:shd w:val="clear" w:color="auto" w:fill="auto"/>
            <w:vAlign w:val="center"/>
            <w:hideMark/>
          </w:tcPr>
          <w:p w14:paraId="66D14D82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069754F6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76A327F2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6C407329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7F8EDCA8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26B42779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85B0BF8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 xml:space="preserve">700 357,11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07E72015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D2B38" w:rsidRPr="008D2B38" w14:paraId="0A1A9B42" w14:textId="77777777" w:rsidTr="008D2B38">
        <w:trPr>
          <w:gridAfter w:val="1"/>
          <w:wAfter w:w="7" w:type="dxa"/>
          <w:trHeight w:val="855"/>
        </w:trPr>
        <w:tc>
          <w:tcPr>
            <w:tcW w:w="658" w:type="dxa"/>
            <w:shd w:val="clear" w:color="auto" w:fill="auto"/>
            <w:vAlign w:val="center"/>
            <w:hideMark/>
          </w:tcPr>
          <w:p w14:paraId="03B0350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19EDE126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Ленинский пр., д. 95, корп. 1 - д. 93, корп. 1 - д. 91 - ул. Десантников, д. 20, корп. 1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55E31F5B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Ремонт а/б покрытия проезда и пешеходных коммуникаций</w:t>
            </w:r>
          </w:p>
        </w:tc>
        <w:tc>
          <w:tcPr>
            <w:tcW w:w="1272" w:type="dxa"/>
            <w:vMerge w:val="restart"/>
            <w:shd w:val="clear" w:color="auto" w:fill="auto"/>
            <w:vAlign w:val="center"/>
            <w:hideMark/>
          </w:tcPr>
          <w:p w14:paraId="0536DAE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558" w:type="dxa"/>
            <w:vMerge w:val="restart"/>
            <w:shd w:val="clear" w:color="auto" w:fill="auto"/>
            <w:noWrap/>
            <w:vAlign w:val="center"/>
            <w:hideMark/>
          </w:tcPr>
          <w:p w14:paraId="24777DA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5816,0</w:t>
            </w:r>
          </w:p>
        </w:tc>
        <w:tc>
          <w:tcPr>
            <w:tcW w:w="1430" w:type="dxa"/>
            <w:vMerge w:val="restart"/>
            <w:shd w:val="clear" w:color="auto" w:fill="auto"/>
            <w:vAlign w:val="center"/>
            <w:hideMark/>
          </w:tcPr>
          <w:p w14:paraId="171CEF1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C0D741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906 405,45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3B2B604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60000NP003-226</w:t>
            </w:r>
          </w:p>
        </w:tc>
      </w:tr>
      <w:tr w:rsidR="008D2B38" w:rsidRPr="008D2B38" w14:paraId="421E100B" w14:textId="77777777" w:rsidTr="008D2B38">
        <w:trPr>
          <w:gridAfter w:val="1"/>
          <w:wAfter w:w="7" w:type="dxa"/>
          <w:trHeight w:val="300"/>
        </w:trPr>
        <w:tc>
          <w:tcPr>
            <w:tcW w:w="658" w:type="dxa"/>
            <w:shd w:val="clear" w:color="auto" w:fill="auto"/>
            <w:vAlign w:val="center"/>
            <w:hideMark/>
          </w:tcPr>
          <w:p w14:paraId="39C2DD5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54.1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03B11198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3AFCAB4B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2" w:type="dxa"/>
            <w:vMerge/>
            <w:vAlign w:val="center"/>
            <w:hideMark/>
          </w:tcPr>
          <w:p w14:paraId="0A442322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vMerge/>
            <w:vAlign w:val="center"/>
            <w:hideMark/>
          </w:tcPr>
          <w:p w14:paraId="73047C61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0E249BD0" w14:textId="77777777" w:rsidR="008D2B38" w:rsidRPr="008D2B38" w:rsidRDefault="008D2B38" w:rsidP="008D2B38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D7A36B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12 110 300,00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4492784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60000SP003-226</w:t>
            </w:r>
          </w:p>
        </w:tc>
      </w:tr>
      <w:tr w:rsidR="008D2B38" w:rsidRPr="008D2B38" w14:paraId="024DDB7E" w14:textId="77777777" w:rsidTr="008D2B38">
        <w:trPr>
          <w:gridAfter w:val="1"/>
          <w:wAfter w:w="7" w:type="dxa"/>
          <w:trHeight w:val="300"/>
        </w:trPr>
        <w:tc>
          <w:tcPr>
            <w:tcW w:w="658" w:type="dxa"/>
            <w:shd w:val="clear" w:color="auto" w:fill="auto"/>
            <w:vAlign w:val="center"/>
            <w:hideMark/>
          </w:tcPr>
          <w:p w14:paraId="165A4952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20BB81AB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546A3D6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Ремонт газона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0AC2B92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6B45654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537,5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604C494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9A366C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658 798,36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3CAADF8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8D2B38" w:rsidRPr="008D2B38" w14:paraId="2280D644" w14:textId="77777777" w:rsidTr="008D2B38">
        <w:trPr>
          <w:gridAfter w:val="1"/>
          <w:wAfter w:w="7" w:type="dxa"/>
          <w:trHeight w:val="615"/>
        </w:trPr>
        <w:tc>
          <w:tcPr>
            <w:tcW w:w="658" w:type="dxa"/>
            <w:shd w:val="clear" w:color="auto" w:fill="auto"/>
            <w:vAlign w:val="center"/>
            <w:hideMark/>
          </w:tcPr>
          <w:p w14:paraId="7FEA3302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55.1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56B3C372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95DD69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Установка газонного ограждения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2FFE2118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43485F1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316,0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A742F1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63EB73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704 418,48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0F0734C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131-310</w:t>
            </w:r>
          </w:p>
        </w:tc>
      </w:tr>
      <w:tr w:rsidR="008D2B38" w:rsidRPr="008D2B38" w14:paraId="55128243" w14:textId="77777777" w:rsidTr="008D2B38">
        <w:trPr>
          <w:gridAfter w:val="1"/>
          <w:wAfter w:w="7" w:type="dxa"/>
          <w:trHeight w:val="315"/>
        </w:trPr>
        <w:tc>
          <w:tcPr>
            <w:tcW w:w="658" w:type="dxa"/>
            <w:shd w:val="clear" w:color="auto" w:fill="auto"/>
            <w:vAlign w:val="center"/>
            <w:hideMark/>
          </w:tcPr>
          <w:p w14:paraId="43A8C0F9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3BFFFB3B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6655DA0D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069B19D7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073AFCEA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7D054C22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F46BE38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 xml:space="preserve">14 379 922,29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67FC4C93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D2B38" w:rsidRPr="008D2B38" w14:paraId="40747E8A" w14:textId="77777777" w:rsidTr="008D2B38">
        <w:trPr>
          <w:gridAfter w:val="1"/>
          <w:wAfter w:w="7" w:type="dxa"/>
          <w:trHeight w:val="600"/>
        </w:trPr>
        <w:tc>
          <w:tcPr>
            <w:tcW w:w="658" w:type="dxa"/>
            <w:shd w:val="clear" w:color="auto" w:fill="auto"/>
            <w:vAlign w:val="center"/>
            <w:hideMark/>
          </w:tcPr>
          <w:p w14:paraId="421C1C88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4B7F5F3A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ул. Маршала Казакова, д. 38-д. 40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70751B6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Устройство пешеходных дорожек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57A8DE0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045AF24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522,0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300DAD6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7C1AB2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2 760 704,88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7BCE9D4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8D2B38" w:rsidRPr="008D2B38" w14:paraId="230CE43C" w14:textId="77777777" w:rsidTr="008D2B38">
        <w:trPr>
          <w:gridAfter w:val="1"/>
          <w:wAfter w:w="7" w:type="dxa"/>
          <w:trHeight w:val="300"/>
        </w:trPr>
        <w:tc>
          <w:tcPr>
            <w:tcW w:w="658" w:type="dxa"/>
            <w:shd w:val="clear" w:color="auto" w:fill="auto"/>
            <w:vAlign w:val="center"/>
            <w:hideMark/>
          </w:tcPr>
          <w:p w14:paraId="5027549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0FE40FC0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3B3D00C2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Ремонт газона 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2E52DB4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3BB42E7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353,9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A67004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C830328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252 169,48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391CDB1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8D2B38" w:rsidRPr="008D2B38" w14:paraId="4AC56D23" w14:textId="77777777" w:rsidTr="008D2B38">
        <w:trPr>
          <w:gridAfter w:val="1"/>
          <w:wAfter w:w="7" w:type="dxa"/>
          <w:trHeight w:val="300"/>
        </w:trPr>
        <w:tc>
          <w:tcPr>
            <w:tcW w:w="658" w:type="dxa"/>
            <w:shd w:val="clear" w:color="auto" w:fill="auto"/>
            <w:vAlign w:val="center"/>
            <w:hideMark/>
          </w:tcPr>
          <w:p w14:paraId="409C8918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50443981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645EF742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Озеленение (посадка)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2A40804F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8D2B38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07872EA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17,0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68161309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1E533F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118 244,98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4107293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8D2B38" w:rsidRPr="008D2B38" w14:paraId="5E43140E" w14:textId="77777777" w:rsidTr="008D2B38">
        <w:trPr>
          <w:gridAfter w:val="1"/>
          <w:wAfter w:w="7" w:type="dxa"/>
          <w:trHeight w:val="300"/>
        </w:trPr>
        <w:tc>
          <w:tcPr>
            <w:tcW w:w="658" w:type="dxa"/>
            <w:shd w:val="clear" w:color="auto" w:fill="auto"/>
            <w:vAlign w:val="center"/>
            <w:hideMark/>
          </w:tcPr>
          <w:p w14:paraId="12F8B41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6A2221DC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3A79DBA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Озеленение (деревья)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6FEC4A44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8D2B38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56EA002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17,0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6A15805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5EA243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161 875,58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127CF15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151-346</w:t>
            </w:r>
          </w:p>
        </w:tc>
      </w:tr>
      <w:tr w:rsidR="008D2B38" w:rsidRPr="008D2B38" w14:paraId="0F2E052F" w14:textId="77777777" w:rsidTr="008D2B38">
        <w:trPr>
          <w:gridAfter w:val="1"/>
          <w:wAfter w:w="7" w:type="dxa"/>
          <w:trHeight w:val="600"/>
        </w:trPr>
        <w:tc>
          <w:tcPr>
            <w:tcW w:w="658" w:type="dxa"/>
            <w:shd w:val="clear" w:color="auto" w:fill="auto"/>
            <w:vAlign w:val="center"/>
            <w:hideMark/>
          </w:tcPr>
          <w:p w14:paraId="4E65568B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lastRenderedPageBreak/>
              <w:t>60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20B5FD32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00BF33D2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Установка парковочных столбиков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4233ABC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535286E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62,0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200E3066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B6382C8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132 508,43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139D28AC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151-310</w:t>
            </w:r>
          </w:p>
        </w:tc>
      </w:tr>
      <w:tr w:rsidR="008D2B38" w:rsidRPr="008D2B38" w14:paraId="359EF885" w14:textId="77777777" w:rsidTr="008D2B38">
        <w:trPr>
          <w:gridAfter w:val="1"/>
          <w:wAfter w:w="7" w:type="dxa"/>
          <w:trHeight w:val="315"/>
        </w:trPr>
        <w:tc>
          <w:tcPr>
            <w:tcW w:w="658" w:type="dxa"/>
            <w:shd w:val="clear" w:color="auto" w:fill="auto"/>
            <w:vAlign w:val="center"/>
            <w:hideMark/>
          </w:tcPr>
          <w:p w14:paraId="7389A67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02C47E53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72EEE2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Снос зеленых насаждений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6E720F6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8D2B38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8C5C1BA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5A5D835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66448B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 xml:space="preserve">125 285,11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504657B1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8D2B38" w:rsidRPr="008D2B38" w14:paraId="045B609E" w14:textId="77777777" w:rsidTr="008D2B38">
        <w:trPr>
          <w:gridAfter w:val="1"/>
          <w:wAfter w:w="7" w:type="dxa"/>
          <w:trHeight w:val="315"/>
        </w:trPr>
        <w:tc>
          <w:tcPr>
            <w:tcW w:w="658" w:type="dxa"/>
            <w:shd w:val="clear" w:color="auto" w:fill="auto"/>
            <w:vAlign w:val="center"/>
            <w:hideMark/>
          </w:tcPr>
          <w:p w14:paraId="2EB0CA47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4F4CD5F7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51B94C35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4CAD612C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3275BF9C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6A44895A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2563F0C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 xml:space="preserve">3 550 788,46  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21BDAB25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D2B38" w:rsidRPr="008D2B38" w14:paraId="65C07989" w14:textId="77777777" w:rsidTr="008D2B38">
        <w:trPr>
          <w:gridAfter w:val="1"/>
          <w:wAfter w:w="7" w:type="dxa"/>
          <w:trHeight w:val="315"/>
        </w:trPr>
        <w:tc>
          <w:tcPr>
            <w:tcW w:w="658" w:type="dxa"/>
            <w:shd w:val="clear" w:color="auto" w:fill="auto"/>
            <w:vAlign w:val="center"/>
            <w:hideMark/>
          </w:tcPr>
          <w:p w14:paraId="40964D63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6123AD73" w14:textId="77777777" w:rsidR="008D2B38" w:rsidRPr="008D2B38" w:rsidRDefault="008D2B38" w:rsidP="008D2B38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30C1F07E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1B33D1D7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E05E432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331029C2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E1EB7EB" w14:textId="77777777" w:rsidR="008D2B38" w:rsidRPr="008D2B38" w:rsidRDefault="008D2B38" w:rsidP="008D2B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2B38">
              <w:rPr>
                <w:b/>
                <w:bCs/>
                <w:color w:val="000000"/>
                <w:sz w:val="22"/>
                <w:szCs w:val="22"/>
              </w:rPr>
              <w:t xml:space="preserve">130 828 973,60 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4B826DF0" w14:textId="77777777" w:rsidR="008D2B38" w:rsidRPr="008D2B38" w:rsidRDefault="008D2B38" w:rsidP="008D2B38">
            <w:pPr>
              <w:jc w:val="center"/>
              <w:rPr>
                <w:color w:val="000000"/>
                <w:sz w:val="22"/>
                <w:szCs w:val="22"/>
              </w:rPr>
            </w:pPr>
            <w:r w:rsidRPr="008D2B38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3DB3C617" w14:textId="7E387E2A" w:rsidR="00F2434F" w:rsidRDefault="00F2434F" w:rsidP="00E15281"/>
    <w:sectPr w:rsidR="00F2434F" w:rsidSect="00CA4C4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57222"/>
    <w:multiLevelType w:val="hybridMultilevel"/>
    <w:tmpl w:val="B3900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4FD"/>
    <w:rsid w:val="002407A6"/>
    <w:rsid w:val="0025362A"/>
    <w:rsid w:val="002654FD"/>
    <w:rsid w:val="00316D3B"/>
    <w:rsid w:val="00317070"/>
    <w:rsid w:val="00341F64"/>
    <w:rsid w:val="00421582"/>
    <w:rsid w:val="005002BE"/>
    <w:rsid w:val="00610630"/>
    <w:rsid w:val="00647774"/>
    <w:rsid w:val="0074069F"/>
    <w:rsid w:val="0079222C"/>
    <w:rsid w:val="00810C04"/>
    <w:rsid w:val="008D2B38"/>
    <w:rsid w:val="008F46A1"/>
    <w:rsid w:val="00960D44"/>
    <w:rsid w:val="00A149B4"/>
    <w:rsid w:val="00AA64FA"/>
    <w:rsid w:val="00B34DF9"/>
    <w:rsid w:val="00B505B9"/>
    <w:rsid w:val="00CA4C4A"/>
    <w:rsid w:val="00DC541B"/>
    <w:rsid w:val="00DF29F4"/>
    <w:rsid w:val="00E15281"/>
    <w:rsid w:val="00F2434F"/>
    <w:rsid w:val="00FB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61E9E"/>
  <w15:chartTrackingRefBased/>
  <w15:docId w15:val="{C9746857-3ED2-4370-A910-FD80CF07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22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04EF6-83C8-4305-AED4-8521E4AC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2024-08-07T13:16:00Z</cp:lastPrinted>
  <dcterms:created xsi:type="dcterms:W3CDTF">2024-05-17T09:30:00Z</dcterms:created>
  <dcterms:modified xsi:type="dcterms:W3CDTF">2024-08-07T13:16:00Z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723564212</vt:i4>
  </property>
</Properties>
</file>